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EE7D" w14:textId="77777777" w:rsidR="00F83A36" w:rsidRDefault="00F83A36" w:rsidP="008B41E9">
      <w:pPr>
        <w:spacing w:after="0" w:line="240" w:lineRule="auto"/>
      </w:pPr>
      <w:r>
        <w:rPr>
          <w:noProof/>
        </w:rPr>
        <w:drawing>
          <wp:anchor distT="0" distB="0" distL="114300" distR="114300" simplePos="0" relativeHeight="251664384" behindDoc="0" locked="0" layoutInCell="1" allowOverlap="1" wp14:anchorId="1BC8EE15" wp14:editId="06625148">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4BB50362" w14:textId="77777777" w:rsidR="00F83A36" w:rsidRPr="00EA2EFA" w:rsidRDefault="00F83A36" w:rsidP="008B41E9">
      <w:pPr>
        <w:spacing w:after="0" w:line="240" w:lineRule="auto"/>
      </w:pPr>
    </w:p>
    <w:p w14:paraId="3EE9A180" w14:textId="77777777" w:rsidR="008B41E9" w:rsidRPr="008B41E9" w:rsidRDefault="008B41E9" w:rsidP="008B41E9">
      <w:pPr>
        <w:tabs>
          <w:tab w:val="left" w:pos="3132"/>
        </w:tabs>
        <w:spacing w:after="0" w:line="240" w:lineRule="auto"/>
        <w:jc w:val="center"/>
        <w:rPr>
          <w:rFonts w:ascii="Bookman Old Style" w:hAnsi="Bookman Old Style"/>
          <w:sz w:val="24"/>
          <w:szCs w:val="24"/>
        </w:rPr>
      </w:pPr>
    </w:p>
    <w:p w14:paraId="7A4F957F" w14:textId="38EDED0C" w:rsidR="00F83A36" w:rsidRPr="008B41E9" w:rsidRDefault="00F83A36" w:rsidP="008B41E9">
      <w:pPr>
        <w:tabs>
          <w:tab w:val="left" w:pos="3132"/>
        </w:tabs>
        <w:spacing w:after="0" w:line="240" w:lineRule="auto"/>
        <w:jc w:val="center"/>
        <w:rPr>
          <w:rFonts w:ascii="Bookman Old Style" w:hAnsi="Bookman Old Style"/>
          <w:sz w:val="24"/>
          <w:szCs w:val="24"/>
        </w:rPr>
      </w:pPr>
      <w:r w:rsidRPr="008B41E9">
        <w:rPr>
          <w:rFonts w:ascii="Bookman Old Style" w:hAnsi="Bookman Old Style"/>
          <w:sz w:val="24"/>
          <w:szCs w:val="24"/>
        </w:rPr>
        <w:t xml:space="preserve">Concept </w:t>
      </w:r>
      <w:r w:rsidR="000C737A">
        <w:rPr>
          <w:rFonts w:ascii="Bookman Old Style" w:hAnsi="Bookman Old Style"/>
          <w:sz w:val="24"/>
          <w:szCs w:val="24"/>
        </w:rPr>
        <w:t>48</w:t>
      </w:r>
      <w:r w:rsidRPr="008B41E9">
        <w:rPr>
          <w:rFonts w:ascii="Bookman Old Style" w:hAnsi="Bookman Old Style"/>
          <w:sz w:val="24"/>
          <w:szCs w:val="24"/>
        </w:rPr>
        <w:t xml:space="preserve"> – </w:t>
      </w:r>
      <w:r w:rsidR="000C737A">
        <w:rPr>
          <w:rFonts w:ascii="Bookman Old Style" w:hAnsi="Bookman Old Style"/>
          <w:sz w:val="24"/>
          <w:szCs w:val="24"/>
        </w:rPr>
        <w:t>Credit Worthiness</w:t>
      </w:r>
      <w:r w:rsidRPr="008B41E9">
        <w:rPr>
          <w:rFonts w:ascii="Bookman Old Style" w:hAnsi="Bookman Old Style"/>
          <w:sz w:val="24"/>
          <w:szCs w:val="24"/>
        </w:rPr>
        <w:t xml:space="preserve"> Companion Activity</w:t>
      </w:r>
    </w:p>
    <w:p w14:paraId="7E3690A0" w14:textId="4124B985" w:rsidR="000C737A" w:rsidRPr="000C737A" w:rsidRDefault="00F83A36" w:rsidP="000C737A">
      <w:pPr>
        <w:tabs>
          <w:tab w:val="left" w:pos="3132"/>
        </w:tabs>
        <w:spacing w:after="0" w:line="240" w:lineRule="auto"/>
        <w:jc w:val="center"/>
        <w:rPr>
          <w:rFonts w:ascii="Bookman Old Style" w:hAnsi="Bookman Old Style"/>
          <w:b/>
          <w:bCs/>
          <w:sz w:val="28"/>
          <w:szCs w:val="28"/>
        </w:rPr>
      </w:pPr>
      <w:r w:rsidRPr="00440F23">
        <w:rPr>
          <w:rFonts w:ascii="Bookman Old Style" w:hAnsi="Bookman Old Style"/>
          <w:b/>
          <w:bCs/>
          <w:sz w:val="28"/>
          <w:szCs w:val="28"/>
        </w:rPr>
        <w:t>Teacher Key</w:t>
      </w:r>
    </w:p>
    <w:p w14:paraId="2BCF43B4" w14:textId="44948E74" w:rsidR="00CA24AF" w:rsidRPr="00015248" w:rsidRDefault="000C737A" w:rsidP="000C737A">
      <w:pPr>
        <w:pBdr>
          <w:top w:val="single" w:sz="4" w:space="1" w:color="auto"/>
          <w:left w:val="single" w:sz="4" w:space="4" w:color="auto"/>
          <w:bottom w:val="single" w:sz="4" w:space="1" w:color="auto"/>
          <w:right w:val="single" w:sz="4" w:space="4" w:color="auto"/>
        </w:pBdr>
        <w:tabs>
          <w:tab w:val="left" w:pos="3132"/>
        </w:tabs>
        <w:spacing w:after="0" w:line="240" w:lineRule="auto"/>
        <w:rPr>
          <w:rFonts w:ascii="Roboto" w:hAnsi="Roboto"/>
          <w:sz w:val="24"/>
          <w:szCs w:val="24"/>
        </w:rPr>
      </w:pPr>
      <w:r w:rsidRPr="00015248">
        <w:rPr>
          <w:rFonts w:ascii="Roboto" w:eastAsia="Times New Roman" w:hAnsi="Roboto" w:cs="Open Sans"/>
          <w:color w:val="000000"/>
          <w:sz w:val="24"/>
          <w:szCs w:val="24"/>
        </w:rPr>
        <w:t>So you want to borrow some money? I need to know that you are very likely to repay it. But how? This lesson explains what lenders look for before making important loans.</w:t>
      </w:r>
      <w:r w:rsidR="008B41E9" w:rsidRPr="00015248">
        <w:rPr>
          <w:rFonts w:ascii="Roboto" w:eastAsia="Times New Roman" w:hAnsi="Roboto" w:cs="Open Sans"/>
          <w:color w:val="000000"/>
          <w:sz w:val="24"/>
          <w:szCs w:val="24"/>
        </w:rPr>
        <w:t xml:space="preserve"> </w:t>
      </w:r>
      <w:r w:rsidR="00DA0899" w:rsidRPr="00015248">
        <w:rPr>
          <w:rFonts w:ascii="Roboto" w:eastAsia="Times New Roman" w:hAnsi="Roboto" w:cs="Open Sans"/>
          <w:color w:val="000000"/>
          <w:sz w:val="24"/>
          <w:szCs w:val="24"/>
        </w:rPr>
        <w:t>In order to use credit, a borrower must first convince a lender they are credit worthy, or likely to repay their debt. The amount of credit and the interest rate a borrower can get are both related to their creditworthiness.</w:t>
      </w:r>
    </w:p>
    <w:p w14:paraId="4D997B4C" w14:textId="77777777" w:rsidR="004E5C54" w:rsidRDefault="004E5C54" w:rsidP="00BD6D11">
      <w:pPr>
        <w:pStyle w:val="ListParagraph"/>
        <w:tabs>
          <w:tab w:val="left" w:pos="3132"/>
        </w:tabs>
        <w:spacing w:after="0" w:line="240" w:lineRule="auto"/>
        <w:ind w:left="0"/>
        <w:rPr>
          <w:rFonts w:ascii="Roboto" w:hAnsi="Roboto"/>
          <w:sz w:val="24"/>
          <w:szCs w:val="24"/>
        </w:rPr>
      </w:pPr>
    </w:p>
    <w:p w14:paraId="51C1F6FE" w14:textId="3B1F3A34" w:rsidR="000C737A" w:rsidRPr="00015248" w:rsidRDefault="0040680B" w:rsidP="00BD6D11">
      <w:pPr>
        <w:pStyle w:val="ListParagraph"/>
        <w:tabs>
          <w:tab w:val="left" w:pos="3132"/>
        </w:tabs>
        <w:spacing w:after="0" w:line="240" w:lineRule="auto"/>
        <w:ind w:left="0"/>
        <w:rPr>
          <w:rFonts w:ascii="Roboto" w:hAnsi="Roboto"/>
          <w:sz w:val="24"/>
          <w:szCs w:val="24"/>
        </w:rPr>
      </w:pPr>
      <w:r w:rsidRPr="00015248">
        <w:rPr>
          <w:rFonts w:ascii="Roboto" w:hAnsi="Roboto"/>
          <w:sz w:val="24"/>
          <w:szCs w:val="24"/>
        </w:rPr>
        <w:t xml:space="preserve">If you have not explored the uses of credit and why it may be necessary to borrow money over the course of one’s lifetime, consider utilizing the Concept 47: Uses of Credit lesson on </w:t>
      </w:r>
      <w:r w:rsidRPr="00015248">
        <w:rPr>
          <w:rFonts w:ascii="Roboto" w:hAnsi="Roboto"/>
          <w:i/>
          <w:iCs/>
          <w:sz w:val="24"/>
          <w:szCs w:val="24"/>
        </w:rPr>
        <w:t>Econ Express</w:t>
      </w:r>
      <w:r w:rsidRPr="00015248">
        <w:rPr>
          <w:rFonts w:ascii="Roboto" w:hAnsi="Roboto"/>
          <w:sz w:val="24"/>
          <w:szCs w:val="24"/>
        </w:rPr>
        <w:t xml:space="preserve"> before proceeding.</w:t>
      </w:r>
    </w:p>
    <w:p w14:paraId="364A13DB" w14:textId="77777777" w:rsidR="00C177D0" w:rsidRDefault="00C177D0" w:rsidP="00BD6D11">
      <w:pPr>
        <w:pStyle w:val="ListParagraph"/>
        <w:tabs>
          <w:tab w:val="left" w:pos="3132"/>
        </w:tabs>
        <w:spacing w:after="0" w:line="240" w:lineRule="auto"/>
        <w:ind w:left="0"/>
        <w:rPr>
          <w:rFonts w:ascii="Roboto" w:hAnsi="Roboto"/>
          <w:sz w:val="24"/>
          <w:szCs w:val="24"/>
        </w:rPr>
      </w:pPr>
    </w:p>
    <w:p w14:paraId="36D93E4B" w14:textId="691719EA" w:rsidR="00DA0899" w:rsidRPr="00015248" w:rsidRDefault="0040680B" w:rsidP="00BD6D11">
      <w:pPr>
        <w:pStyle w:val="ListParagraph"/>
        <w:tabs>
          <w:tab w:val="left" w:pos="3132"/>
        </w:tabs>
        <w:spacing w:after="0" w:line="240" w:lineRule="auto"/>
        <w:ind w:left="0"/>
        <w:rPr>
          <w:rFonts w:ascii="Roboto" w:hAnsi="Roboto"/>
          <w:sz w:val="24"/>
          <w:szCs w:val="24"/>
        </w:rPr>
      </w:pPr>
      <w:r w:rsidRPr="00015248">
        <w:rPr>
          <w:rFonts w:ascii="Roboto" w:hAnsi="Roboto"/>
          <w:sz w:val="24"/>
          <w:szCs w:val="24"/>
        </w:rPr>
        <w:t xml:space="preserve">To introduce the topic of credit worthiness, handout Activity Practice (page </w:t>
      </w:r>
      <w:r w:rsidR="00613DCF">
        <w:rPr>
          <w:rFonts w:ascii="Roboto" w:hAnsi="Roboto"/>
          <w:sz w:val="24"/>
          <w:szCs w:val="24"/>
        </w:rPr>
        <w:t>3</w:t>
      </w:r>
      <w:r w:rsidRPr="00015248">
        <w:rPr>
          <w:rFonts w:ascii="Roboto" w:hAnsi="Roboto"/>
          <w:sz w:val="24"/>
          <w:szCs w:val="24"/>
        </w:rPr>
        <w:t xml:space="preserve">) and show this Edpuzzle video intro:  </w:t>
      </w:r>
      <w:hyperlink r:id="rId6" w:history="1">
        <w:r w:rsidRPr="00015248">
          <w:rPr>
            <w:rStyle w:val="Hyperlink"/>
            <w:rFonts w:ascii="Roboto" w:hAnsi="Roboto"/>
            <w:sz w:val="24"/>
            <w:szCs w:val="24"/>
          </w:rPr>
          <w:t>https://edpuzzle.com/media/5ca28ac6b23d15416fbc06ff</w:t>
        </w:r>
      </w:hyperlink>
      <w:r w:rsidRPr="00015248">
        <w:rPr>
          <w:rFonts w:ascii="Roboto" w:hAnsi="Roboto"/>
          <w:sz w:val="24"/>
          <w:szCs w:val="24"/>
        </w:rPr>
        <w:t xml:space="preserve">. </w:t>
      </w:r>
    </w:p>
    <w:p w14:paraId="694C4AF9" w14:textId="77777777" w:rsidR="00C177D0" w:rsidRDefault="00C177D0" w:rsidP="00BD6D11">
      <w:pPr>
        <w:pStyle w:val="ListParagraph"/>
        <w:tabs>
          <w:tab w:val="left" w:pos="3132"/>
        </w:tabs>
        <w:spacing w:after="0" w:line="240" w:lineRule="auto"/>
        <w:ind w:left="0"/>
        <w:rPr>
          <w:rFonts w:ascii="Roboto" w:hAnsi="Roboto"/>
          <w:sz w:val="24"/>
          <w:szCs w:val="24"/>
        </w:rPr>
      </w:pPr>
    </w:p>
    <w:p w14:paraId="7A4BB6AF" w14:textId="3B29140F" w:rsidR="0040680B" w:rsidRPr="00015248" w:rsidRDefault="00C177D0" w:rsidP="00BD6D11">
      <w:pPr>
        <w:pStyle w:val="ListParagraph"/>
        <w:tabs>
          <w:tab w:val="left" w:pos="3132"/>
        </w:tabs>
        <w:spacing w:after="0" w:line="240" w:lineRule="auto"/>
        <w:ind w:left="0"/>
        <w:rPr>
          <w:rFonts w:ascii="Roboto" w:hAnsi="Roboto"/>
          <w:sz w:val="24"/>
          <w:szCs w:val="24"/>
        </w:rPr>
      </w:pPr>
      <w:r>
        <w:rPr>
          <w:rFonts w:ascii="Roboto" w:hAnsi="Roboto"/>
          <w:sz w:val="24"/>
          <w:szCs w:val="24"/>
        </w:rPr>
        <w:t>1</w:t>
      </w:r>
      <w:r w:rsidR="00DA0899" w:rsidRPr="00015248">
        <w:rPr>
          <w:rFonts w:ascii="Roboto" w:hAnsi="Roboto"/>
          <w:sz w:val="24"/>
          <w:szCs w:val="24"/>
        </w:rPr>
        <w:t xml:space="preserve">. </w:t>
      </w:r>
      <w:r w:rsidR="0040680B" w:rsidRPr="00015248">
        <w:rPr>
          <w:rFonts w:ascii="Roboto" w:hAnsi="Roboto"/>
          <w:sz w:val="24"/>
          <w:szCs w:val="24"/>
        </w:rPr>
        <w:t>Discuss the two questions accompanying the video:</w:t>
      </w:r>
    </w:p>
    <w:p w14:paraId="27B29A9C" w14:textId="620F1D61" w:rsidR="0040680B" w:rsidRPr="00015248" w:rsidRDefault="00C177D0" w:rsidP="00BD6D11">
      <w:pPr>
        <w:pStyle w:val="ListParagraph"/>
        <w:tabs>
          <w:tab w:val="left" w:pos="3132"/>
        </w:tabs>
        <w:spacing w:after="0" w:line="240" w:lineRule="auto"/>
        <w:rPr>
          <w:rFonts w:ascii="Roboto" w:hAnsi="Roboto"/>
          <w:b/>
          <w:bCs/>
          <w:i/>
          <w:iCs/>
          <w:color w:val="2F5496" w:themeColor="accent1" w:themeShade="BF"/>
          <w:sz w:val="24"/>
          <w:szCs w:val="24"/>
          <w:u w:val="single"/>
        </w:rPr>
      </w:pPr>
      <w:r>
        <w:rPr>
          <w:rFonts w:ascii="Roboto" w:hAnsi="Roboto"/>
          <w:sz w:val="24"/>
          <w:szCs w:val="24"/>
        </w:rPr>
        <w:t>A</w:t>
      </w:r>
      <w:r w:rsidR="0040680B" w:rsidRPr="00015248">
        <w:rPr>
          <w:rFonts w:ascii="Roboto" w:hAnsi="Roboto"/>
          <w:sz w:val="24"/>
          <w:szCs w:val="24"/>
        </w:rPr>
        <w:t xml:space="preserve">) Your credit score gives lenders an idea of how likely you are to pay your debt and determines what loans you can get. What is the FICO score range? </w:t>
      </w:r>
      <w:r w:rsidR="0040680B" w:rsidRPr="00015248">
        <w:rPr>
          <w:rFonts w:ascii="Roboto" w:hAnsi="Roboto"/>
          <w:b/>
          <w:bCs/>
          <w:i/>
          <w:iCs/>
          <w:color w:val="2F5496" w:themeColor="accent1" w:themeShade="BF"/>
          <w:sz w:val="24"/>
          <w:szCs w:val="24"/>
          <w:u w:val="single"/>
        </w:rPr>
        <w:t>(Answer: 300-850)</w:t>
      </w:r>
    </w:p>
    <w:p w14:paraId="540DF8DD" w14:textId="4F4EBDAD" w:rsidR="0040680B" w:rsidRPr="00015248" w:rsidRDefault="00C177D0" w:rsidP="00BD6D11">
      <w:pPr>
        <w:pStyle w:val="ListParagraph"/>
        <w:tabs>
          <w:tab w:val="left" w:pos="3132"/>
        </w:tabs>
        <w:spacing w:after="0" w:line="240" w:lineRule="auto"/>
        <w:rPr>
          <w:rFonts w:ascii="Roboto" w:hAnsi="Roboto"/>
          <w:b/>
          <w:bCs/>
          <w:i/>
          <w:iCs/>
          <w:color w:val="2F5496" w:themeColor="accent1" w:themeShade="BF"/>
          <w:sz w:val="24"/>
          <w:szCs w:val="24"/>
          <w:u w:val="single"/>
        </w:rPr>
      </w:pPr>
      <w:r>
        <w:rPr>
          <w:rFonts w:ascii="Roboto" w:hAnsi="Roboto"/>
          <w:sz w:val="24"/>
          <w:szCs w:val="24"/>
        </w:rPr>
        <w:t>B</w:t>
      </w:r>
      <w:r w:rsidR="0040680B" w:rsidRPr="00015248">
        <w:rPr>
          <w:rFonts w:ascii="Roboto" w:hAnsi="Roboto"/>
          <w:sz w:val="24"/>
          <w:szCs w:val="24"/>
        </w:rPr>
        <w:t xml:space="preserve">) Which of the following is NOT a factor is determining your credit score? </w:t>
      </w:r>
      <w:r w:rsidR="0040680B" w:rsidRPr="00015248">
        <w:rPr>
          <w:rFonts w:ascii="Roboto" w:hAnsi="Roboto"/>
          <w:b/>
          <w:bCs/>
          <w:i/>
          <w:iCs/>
          <w:color w:val="2F5496" w:themeColor="accent1" w:themeShade="BF"/>
          <w:sz w:val="24"/>
          <w:szCs w:val="24"/>
          <w:u w:val="single"/>
        </w:rPr>
        <w:t>(Answer: Employment History)</w:t>
      </w:r>
    </w:p>
    <w:p w14:paraId="218773A5" w14:textId="77777777" w:rsidR="00BD6D11" w:rsidRPr="00015248" w:rsidRDefault="00BD6D11" w:rsidP="00BD6D11">
      <w:pPr>
        <w:pStyle w:val="ListParagraph"/>
        <w:tabs>
          <w:tab w:val="left" w:pos="3132"/>
        </w:tabs>
        <w:spacing w:after="0" w:line="240" w:lineRule="auto"/>
        <w:rPr>
          <w:rFonts w:ascii="Roboto" w:hAnsi="Roboto"/>
          <w:sz w:val="24"/>
          <w:szCs w:val="24"/>
        </w:rPr>
      </w:pPr>
    </w:p>
    <w:p w14:paraId="1D31C1EB" w14:textId="5EF56BF9" w:rsidR="00440F23" w:rsidRDefault="0079493D" w:rsidP="00BD6D11">
      <w:pPr>
        <w:pStyle w:val="ListParagraph"/>
        <w:tabs>
          <w:tab w:val="left" w:pos="3132"/>
        </w:tabs>
        <w:spacing w:after="0" w:line="240" w:lineRule="auto"/>
        <w:ind w:left="0"/>
        <w:rPr>
          <w:rFonts w:ascii="Roboto" w:hAnsi="Roboto"/>
          <w:sz w:val="24"/>
          <w:szCs w:val="24"/>
        </w:rPr>
      </w:pPr>
      <w:r>
        <w:rPr>
          <w:rFonts w:ascii="Roboto" w:hAnsi="Roboto"/>
          <w:sz w:val="24"/>
          <w:szCs w:val="24"/>
        </w:rPr>
        <w:t>2</w:t>
      </w:r>
      <w:r w:rsidR="0040680B" w:rsidRPr="00015248">
        <w:rPr>
          <w:rFonts w:ascii="Roboto" w:hAnsi="Roboto"/>
          <w:sz w:val="24"/>
          <w:szCs w:val="24"/>
        </w:rPr>
        <w:t xml:space="preserve">.  </w:t>
      </w:r>
      <w:r w:rsidR="00DA0899" w:rsidRPr="00015248">
        <w:rPr>
          <w:rFonts w:ascii="Roboto" w:hAnsi="Roboto"/>
          <w:sz w:val="24"/>
          <w:szCs w:val="24"/>
        </w:rPr>
        <w:t xml:space="preserve">Either have students navigate to </w:t>
      </w:r>
      <w:r w:rsidR="00DA0899" w:rsidRPr="00015248">
        <w:rPr>
          <w:rFonts w:ascii="Roboto" w:hAnsi="Roboto"/>
          <w:i/>
          <w:iCs/>
          <w:sz w:val="24"/>
          <w:szCs w:val="24"/>
        </w:rPr>
        <w:t>Econ Express</w:t>
      </w:r>
      <w:r w:rsidR="00DA0899" w:rsidRPr="00015248">
        <w:rPr>
          <w:rFonts w:ascii="Roboto" w:hAnsi="Roboto"/>
          <w:sz w:val="24"/>
          <w:szCs w:val="24"/>
        </w:rPr>
        <w:t xml:space="preserve"> Concept 48 or navigate there and project for everyone to see</w:t>
      </w:r>
      <w:r w:rsidR="00015248">
        <w:rPr>
          <w:rFonts w:ascii="Roboto" w:hAnsi="Roboto"/>
          <w:sz w:val="24"/>
          <w:szCs w:val="24"/>
        </w:rPr>
        <w:t xml:space="preserve">. </w:t>
      </w:r>
      <w:r w:rsidR="00613DCF">
        <w:rPr>
          <w:rFonts w:ascii="Roboto" w:hAnsi="Roboto"/>
          <w:sz w:val="24"/>
          <w:szCs w:val="24"/>
        </w:rPr>
        <w:t>Direct</w:t>
      </w:r>
      <w:r w:rsidR="00015248">
        <w:rPr>
          <w:rFonts w:ascii="Roboto" w:hAnsi="Roboto"/>
          <w:sz w:val="24"/>
          <w:szCs w:val="24"/>
        </w:rPr>
        <w:t xml:space="preserve"> students to begin working through their Activity practice handout</w:t>
      </w:r>
      <w:r w:rsidR="00613DCF">
        <w:rPr>
          <w:rFonts w:ascii="Roboto" w:hAnsi="Roboto"/>
          <w:sz w:val="24"/>
          <w:szCs w:val="24"/>
        </w:rPr>
        <w:t xml:space="preserve"> (page 3)</w:t>
      </w:r>
      <w:r w:rsidR="00DA0899" w:rsidRPr="00015248">
        <w:rPr>
          <w:rFonts w:ascii="Roboto" w:hAnsi="Roboto"/>
          <w:sz w:val="24"/>
          <w:szCs w:val="24"/>
        </w:rPr>
        <w:t>.</w:t>
      </w:r>
    </w:p>
    <w:p w14:paraId="62DE01B2" w14:textId="0B88F58D" w:rsidR="00613DCF" w:rsidRDefault="00440F23" w:rsidP="00BD6D11">
      <w:pPr>
        <w:pStyle w:val="ListParagraph"/>
        <w:tabs>
          <w:tab w:val="left" w:pos="3132"/>
        </w:tabs>
        <w:spacing w:after="0" w:line="240" w:lineRule="auto"/>
        <w:ind w:left="0"/>
        <w:rPr>
          <w:rFonts w:ascii="Roboto" w:hAnsi="Roboto"/>
          <w:sz w:val="24"/>
          <w:szCs w:val="24"/>
        </w:rPr>
      </w:pPr>
      <w:r w:rsidRPr="00015248">
        <w:rPr>
          <w:rFonts w:ascii="Roboto" w:hAnsi="Roboto"/>
          <w:sz w:val="24"/>
          <w:szCs w:val="24"/>
        </w:rPr>
        <w:t xml:space="preserve">Review the correct responses and feel free to use the handout as an assessment on this topic. </w:t>
      </w:r>
    </w:p>
    <w:p w14:paraId="1DFB2B90" w14:textId="77777777" w:rsidR="00613DCF" w:rsidRDefault="00613DCF" w:rsidP="00BD6D11">
      <w:pPr>
        <w:pStyle w:val="ListParagraph"/>
        <w:tabs>
          <w:tab w:val="left" w:pos="3132"/>
        </w:tabs>
        <w:spacing w:after="0" w:line="240" w:lineRule="auto"/>
        <w:ind w:left="0"/>
        <w:rPr>
          <w:rFonts w:ascii="Roboto" w:hAnsi="Roboto"/>
          <w:sz w:val="24"/>
          <w:szCs w:val="24"/>
        </w:rPr>
      </w:pPr>
    </w:p>
    <w:p w14:paraId="010E7EDC" w14:textId="77777777" w:rsidR="00097FD6" w:rsidRDefault="00613DCF" w:rsidP="00BD6D11">
      <w:pPr>
        <w:pStyle w:val="ListParagraph"/>
        <w:tabs>
          <w:tab w:val="left" w:pos="3132"/>
        </w:tabs>
        <w:spacing w:after="0" w:line="240" w:lineRule="auto"/>
        <w:ind w:left="0"/>
        <w:rPr>
          <w:rFonts w:ascii="Roboto" w:hAnsi="Roboto"/>
          <w:i/>
          <w:iCs/>
          <w:sz w:val="24"/>
          <w:szCs w:val="24"/>
        </w:rPr>
      </w:pPr>
      <w:r w:rsidRPr="00097FD6">
        <w:rPr>
          <w:rFonts w:ascii="Roboto" w:hAnsi="Roboto"/>
          <w:b/>
          <w:bCs/>
          <w:i/>
          <w:iCs/>
          <w:sz w:val="24"/>
          <w:szCs w:val="24"/>
        </w:rPr>
        <w:t>Lesson Extension</w:t>
      </w:r>
      <w:r>
        <w:rPr>
          <w:rFonts w:ascii="Roboto" w:hAnsi="Roboto"/>
          <w:i/>
          <w:iCs/>
          <w:sz w:val="24"/>
          <w:szCs w:val="24"/>
        </w:rPr>
        <w:t>: to explore</w:t>
      </w:r>
      <w:r w:rsidRPr="00613DCF">
        <w:rPr>
          <w:rFonts w:ascii="Roboto" w:hAnsi="Roboto"/>
          <w:i/>
          <w:iCs/>
          <w:sz w:val="24"/>
          <w:szCs w:val="24"/>
        </w:rPr>
        <w:t xml:space="preserve"> more </w:t>
      </w:r>
      <w:r>
        <w:rPr>
          <w:rFonts w:ascii="Roboto" w:hAnsi="Roboto"/>
          <w:i/>
          <w:iCs/>
          <w:sz w:val="24"/>
          <w:szCs w:val="24"/>
        </w:rPr>
        <w:t>on this important topic,</w:t>
      </w:r>
      <w:r w:rsidR="00097FD6">
        <w:rPr>
          <w:rFonts w:ascii="Roboto" w:hAnsi="Roboto"/>
          <w:i/>
          <w:iCs/>
          <w:sz w:val="24"/>
          <w:szCs w:val="24"/>
        </w:rPr>
        <w:t xml:space="preserve"> see FTC’s </w:t>
      </w:r>
      <w:hyperlink r:id="rId7" w:anchor="!what-to-know" w:history="1">
        <w:r w:rsidR="00097FD6" w:rsidRPr="00613DCF">
          <w:rPr>
            <w:rStyle w:val="Hyperlink"/>
            <w:rFonts w:ascii="Roboto" w:hAnsi="Roboto"/>
            <w:i/>
            <w:iCs/>
            <w:sz w:val="24"/>
            <w:szCs w:val="24"/>
          </w:rPr>
          <w:t>Consumer.gov website</w:t>
        </w:r>
      </w:hyperlink>
      <w:r w:rsidR="00097FD6">
        <w:rPr>
          <w:rFonts w:ascii="Roboto" w:hAnsi="Roboto"/>
          <w:i/>
          <w:iCs/>
          <w:sz w:val="24"/>
          <w:szCs w:val="24"/>
        </w:rPr>
        <w:t xml:space="preserve">. </w:t>
      </w:r>
      <w:r>
        <w:rPr>
          <w:rFonts w:ascii="Roboto" w:hAnsi="Roboto"/>
          <w:i/>
          <w:iCs/>
          <w:sz w:val="24"/>
          <w:szCs w:val="24"/>
        </w:rPr>
        <w:t xml:space="preserve"> </w:t>
      </w:r>
      <w:r w:rsidR="00097FD6">
        <w:rPr>
          <w:rFonts w:ascii="Roboto" w:hAnsi="Roboto"/>
          <w:i/>
          <w:iCs/>
          <w:sz w:val="24"/>
          <w:szCs w:val="24"/>
        </w:rPr>
        <w:t>This site can be reviewed with students to cover many FAQ, such as:</w:t>
      </w:r>
      <w:r w:rsidRPr="00613DCF">
        <w:rPr>
          <w:rFonts w:ascii="Roboto" w:hAnsi="Roboto"/>
          <w:i/>
          <w:iCs/>
          <w:sz w:val="24"/>
          <w:szCs w:val="24"/>
        </w:rPr>
        <w:t xml:space="preserve"> learn how</w:t>
      </w:r>
      <w:r>
        <w:rPr>
          <w:rFonts w:ascii="Roboto" w:hAnsi="Roboto"/>
          <w:i/>
          <w:iCs/>
          <w:sz w:val="24"/>
          <w:szCs w:val="24"/>
        </w:rPr>
        <w:t xml:space="preserve"> to know if you have good credit based on your credit report, what to do when you receive your credit report, how to make correctio</w:t>
      </w:r>
      <w:r w:rsidR="00097FD6">
        <w:rPr>
          <w:rFonts w:ascii="Roboto" w:hAnsi="Roboto"/>
          <w:i/>
          <w:iCs/>
          <w:sz w:val="24"/>
          <w:szCs w:val="24"/>
        </w:rPr>
        <w:t>n</w:t>
      </w:r>
      <w:r>
        <w:rPr>
          <w:rFonts w:ascii="Roboto" w:hAnsi="Roboto"/>
          <w:i/>
          <w:iCs/>
          <w:sz w:val="24"/>
          <w:szCs w:val="24"/>
        </w:rPr>
        <w:t>s if inaccurate information is posted on your credit report, or how to improve your credit</w:t>
      </w:r>
      <w:r w:rsidR="00097FD6">
        <w:rPr>
          <w:rFonts w:ascii="Roboto" w:hAnsi="Roboto"/>
          <w:i/>
          <w:iCs/>
          <w:sz w:val="24"/>
          <w:szCs w:val="24"/>
        </w:rPr>
        <w:t xml:space="preserve">, etc. </w:t>
      </w:r>
    </w:p>
    <w:p w14:paraId="4DACAE82" w14:textId="77777777" w:rsidR="00097FD6" w:rsidRDefault="00097FD6" w:rsidP="00BD6D11">
      <w:pPr>
        <w:pStyle w:val="ListParagraph"/>
        <w:tabs>
          <w:tab w:val="left" w:pos="3132"/>
        </w:tabs>
        <w:spacing w:after="0" w:line="240" w:lineRule="auto"/>
        <w:ind w:left="0"/>
        <w:rPr>
          <w:rFonts w:ascii="Roboto" w:hAnsi="Roboto"/>
          <w:i/>
          <w:iCs/>
          <w:sz w:val="24"/>
          <w:szCs w:val="24"/>
        </w:rPr>
      </w:pPr>
    </w:p>
    <w:p w14:paraId="7E076A66" w14:textId="01C724FA" w:rsidR="00440F23" w:rsidRPr="00613DCF" w:rsidRDefault="00613DCF" w:rsidP="00BD6D11">
      <w:pPr>
        <w:pStyle w:val="ListParagraph"/>
        <w:tabs>
          <w:tab w:val="left" w:pos="3132"/>
        </w:tabs>
        <w:spacing w:after="0" w:line="240" w:lineRule="auto"/>
        <w:ind w:left="0"/>
        <w:rPr>
          <w:rFonts w:ascii="Bookman Old Style" w:hAnsi="Bookman Old Style"/>
          <w:bCs/>
          <w:i/>
          <w:iCs/>
          <w:sz w:val="24"/>
          <w:szCs w:val="24"/>
        </w:rPr>
      </w:pPr>
      <w:r>
        <w:rPr>
          <w:rFonts w:ascii="Roboto" w:hAnsi="Roboto"/>
          <w:i/>
          <w:iCs/>
          <w:sz w:val="24"/>
          <w:szCs w:val="24"/>
        </w:rPr>
        <w:t xml:space="preserve">An excellent video on how </w:t>
      </w:r>
      <w:r w:rsidR="00F9793A">
        <w:rPr>
          <w:rFonts w:ascii="Roboto" w:hAnsi="Roboto"/>
          <w:i/>
          <w:iCs/>
          <w:sz w:val="24"/>
          <w:szCs w:val="24"/>
        </w:rPr>
        <w:t>to</w:t>
      </w:r>
      <w:r>
        <w:rPr>
          <w:rFonts w:ascii="Roboto" w:hAnsi="Roboto"/>
          <w:i/>
          <w:iCs/>
          <w:sz w:val="24"/>
          <w:szCs w:val="24"/>
        </w:rPr>
        <w:t xml:space="preserve"> </w:t>
      </w:r>
      <w:r w:rsidR="00F9793A">
        <w:rPr>
          <w:rFonts w:ascii="Roboto" w:hAnsi="Roboto"/>
          <w:i/>
          <w:iCs/>
          <w:sz w:val="24"/>
          <w:szCs w:val="24"/>
        </w:rPr>
        <w:t xml:space="preserve">avoid </w:t>
      </w:r>
      <w:r>
        <w:rPr>
          <w:rFonts w:ascii="Roboto" w:hAnsi="Roboto"/>
          <w:i/>
          <w:iCs/>
          <w:sz w:val="24"/>
          <w:szCs w:val="24"/>
        </w:rPr>
        <w:t>get</w:t>
      </w:r>
      <w:r w:rsidR="00F9793A">
        <w:rPr>
          <w:rFonts w:ascii="Roboto" w:hAnsi="Roboto"/>
          <w:i/>
          <w:iCs/>
          <w:sz w:val="24"/>
          <w:szCs w:val="24"/>
        </w:rPr>
        <w:t>ting</w:t>
      </w:r>
      <w:r>
        <w:rPr>
          <w:rFonts w:ascii="Roboto" w:hAnsi="Roboto"/>
          <w:i/>
          <w:iCs/>
          <w:sz w:val="24"/>
          <w:szCs w:val="24"/>
        </w:rPr>
        <w:t xml:space="preserve"> scammed when requesting your credit report can be found here: </w:t>
      </w:r>
      <w:hyperlink r:id="rId8" w:history="1">
        <w:r w:rsidRPr="0059749F">
          <w:rPr>
            <w:rStyle w:val="Hyperlink"/>
            <w:rFonts w:ascii="Roboto" w:hAnsi="Roboto"/>
            <w:i/>
            <w:iCs/>
            <w:sz w:val="24"/>
            <w:szCs w:val="24"/>
          </w:rPr>
          <w:t>https://vimeo.com/352068774</w:t>
        </w:r>
      </w:hyperlink>
    </w:p>
    <w:p w14:paraId="2DF12C7D" w14:textId="77777777" w:rsidR="0040680B" w:rsidRPr="00015248" w:rsidRDefault="0040680B" w:rsidP="008B41E9">
      <w:pPr>
        <w:pStyle w:val="ListParagraph"/>
        <w:tabs>
          <w:tab w:val="left" w:pos="3132"/>
        </w:tabs>
        <w:spacing w:after="0" w:line="240" w:lineRule="auto"/>
        <w:ind w:left="0"/>
        <w:jc w:val="center"/>
        <w:rPr>
          <w:rFonts w:ascii="Roboto" w:hAnsi="Roboto"/>
          <w:b/>
          <w:bCs/>
          <w:i/>
          <w:iCs/>
          <w:color w:val="2F5496" w:themeColor="accent1" w:themeShade="BF"/>
          <w:sz w:val="24"/>
          <w:szCs w:val="24"/>
        </w:rPr>
      </w:pPr>
    </w:p>
    <w:p w14:paraId="6A51B665" w14:textId="02811AE3" w:rsidR="00440F23" w:rsidRPr="00015248" w:rsidRDefault="00440F23" w:rsidP="008B41E9">
      <w:pPr>
        <w:pStyle w:val="ListParagraph"/>
        <w:tabs>
          <w:tab w:val="left" w:pos="3132"/>
        </w:tabs>
        <w:spacing w:after="0" w:line="240" w:lineRule="auto"/>
        <w:ind w:left="0"/>
        <w:jc w:val="center"/>
        <w:rPr>
          <w:rFonts w:ascii="Roboto" w:hAnsi="Roboto"/>
          <w:color w:val="212529"/>
          <w:sz w:val="24"/>
          <w:szCs w:val="24"/>
          <w:shd w:val="clear" w:color="auto" w:fill="FFFFFF"/>
        </w:rPr>
      </w:pPr>
      <w:r w:rsidRPr="00015248">
        <w:rPr>
          <w:rFonts w:ascii="Roboto" w:hAnsi="Roboto"/>
          <w:b/>
          <w:bCs/>
          <w:i/>
          <w:iCs/>
          <w:color w:val="2F5496" w:themeColor="accent1" w:themeShade="BF"/>
          <w:sz w:val="24"/>
          <w:szCs w:val="24"/>
        </w:rPr>
        <w:t>Suggested Answers to Student Practice Activity</w:t>
      </w:r>
    </w:p>
    <w:p w14:paraId="646C383D" w14:textId="34DE7CB0" w:rsidR="00BD6D11" w:rsidRPr="00015248" w:rsidRDefault="00BD6D11" w:rsidP="00BD6D11">
      <w:pPr>
        <w:tabs>
          <w:tab w:val="left" w:pos="3132"/>
        </w:tabs>
        <w:spacing w:after="0" w:line="240" w:lineRule="auto"/>
        <w:rPr>
          <w:rFonts w:ascii="Roboto" w:hAnsi="Roboto"/>
          <w:sz w:val="24"/>
          <w:szCs w:val="24"/>
        </w:rPr>
      </w:pPr>
      <w:r w:rsidRPr="00015248">
        <w:rPr>
          <w:rFonts w:ascii="Roboto" w:hAnsi="Roboto"/>
          <w:sz w:val="24"/>
          <w:szCs w:val="24"/>
        </w:rPr>
        <w:t xml:space="preserve">Navigate to Concept 48 Credit Worthiness on </w:t>
      </w:r>
      <w:r w:rsidRPr="00015248">
        <w:rPr>
          <w:rFonts w:ascii="Roboto" w:hAnsi="Roboto"/>
          <w:i/>
          <w:iCs/>
          <w:sz w:val="24"/>
          <w:szCs w:val="24"/>
        </w:rPr>
        <w:t>Econ Express.</w:t>
      </w:r>
      <w:r w:rsidRPr="00015248">
        <w:rPr>
          <w:rFonts w:ascii="Roboto" w:hAnsi="Roboto"/>
          <w:sz w:val="24"/>
          <w:szCs w:val="24"/>
        </w:rPr>
        <w:t xml:space="preserve"> What are the “Three C’s of Creditworthiness”?</w:t>
      </w:r>
    </w:p>
    <w:tbl>
      <w:tblPr>
        <w:tblStyle w:val="TableGrid"/>
        <w:tblW w:w="0" w:type="auto"/>
        <w:tblInd w:w="355" w:type="dxa"/>
        <w:tblLook w:val="04A0" w:firstRow="1" w:lastRow="0" w:firstColumn="1" w:lastColumn="0" w:noHBand="0" w:noVBand="1"/>
      </w:tblPr>
      <w:tblGrid>
        <w:gridCol w:w="1350"/>
        <w:gridCol w:w="8730"/>
      </w:tblGrid>
      <w:tr w:rsidR="00BD6D11" w:rsidRPr="00015248" w14:paraId="35A2D408" w14:textId="77777777" w:rsidTr="00446BDA">
        <w:tc>
          <w:tcPr>
            <w:tcW w:w="1350" w:type="dxa"/>
          </w:tcPr>
          <w:p w14:paraId="26B657F3" w14:textId="77777777" w:rsidR="00BD6D11" w:rsidRPr="00015248" w:rsidRDefault="00BD6D11" w:rsidP="00446BDA">
            <w:pPr>
              <w:tabs>
                <w:tab w:val="left" w:pos="3132"/>
              </w:tabs>
              <w:rPr>
                <w:rFonts w:ascii="Roboto" w:hAnsi="Roboto"/>
                <w:b/>
                <w:bCs/>
                <w:sz w:val="24"/>
                <w:szCs w:val="24"/>
              </w:rPr>
            </w:pPr>
            <w:r w:rsidRPr="00015248">
              <w:rPr>
                <w:rFonts w:ascii="Roboto" w:hAnsi="Roboto"/>
                <w:b/>
                <w:bCs/>
                <w:sz w:val="24"/>
                <w:szCs w:val="24"/>
              </w:rPr>
              <w:t>Trait</w:t>
            </w:r>
          </w:p>
        </w:tc>
        <w:tc>
          <w:tcPr>
            <w:tcW w:w="8730" w:type="dxa"/>
          </w:tcPr>
          <w:p w14:paraId="3C58CC4F" w14:textId="77777777" w:rsidR="00BD6D11" w:rsidRPr="00015248" w:rsidRDefault="00BD6D11" w:rsidP="00446BDA">
            <w:pPr>
              <w:tabs>
                <w:tab w:val="left" w:pos="3132"/>
              </w:tabs>
              <w:rPr>
                <w:rFonts w:ascii="Roboto" w:hAnsi="Roboto"/>
                <w:sz w:val="24"/>
                <w:szCs w:val="24"/>
              </w:rPr>
            </w:pPr>
            <w:r w:rsidRPr="00015248">
              <w:rPr>
                <w:rFonts w:ascii="Roboto" w:hAnsi="Roboto"/>
                <w:b/>
                <w:bCs/>
                <w:sz w:val="24"/>
                <w:szCs w:val="24"/>
              </w:rPr>
              <w:t>Description</w:t>
            </w:r>
          </w:p>
        </w:tc>
      </w:tr>
      <w:tr w:rsidR="00BD6D11" w:rsidRPr="00015248" w14:paraId="479CF243" w14:textId="77777777" w:rsidTr="00446BDA">
        <w:tc>
          <w:tcPr>
            <w:tcW w:w="1350" w:type="dxa"/>
          </w:tcPr>
          <w:p w14:paraId="42AD0EDF" w14:textId="77777777" w:rsidR="00BD6D11" w:rsidRPr="00015248" w:rsidRDefault="00BD6D11" w:rsidP="00446BDA">
            <w:pPr>
              <w:tabs>
                <w:tab w:val="left" w:pos="3132"/>
              </w:tabs>
              <w:rPr>
                <w:rFonts w:ascii="Roboto" w:hAnsi="Roboto"/>
                <w:sz w:val="24"/>
                <w:szCs w:val="24"/>
              </w:rPr>
            </w:pPr>
            <w:r w:rsidRPr="00015248">
              <w:rPr>
                <w:rFonts w:ascii="Roboto" w:hAnsi="Roboto"/>
                <w:sz w:val="24"/>
                <w:szCs w:val="24"/>
              </w:rPr>
              <w:t>Capacity</w:t>
            </w:r>
          </w:p>
        </w:tc>
        <w:tc>
          <w:tcPr>
            <w:tcW w:w="8730" w:type="dxa"/>
          </w:tcPr>
          <w:p w14:paraId="69B45E92" w14:textId="065438B4" w:rsidR="00BD6D11" w:rsidRPr="00015248" w:rsidRDefault="00BD6D11" w:rsidP="00BD6D11">
            <w:pPr>
              <w:shd w:val="clear" w:color="auto" w:fill="FFFFFF"/>
              <w:spacing w:before="100" w:beforeAutospacing="1" w:after="100" w:afterAutospacing="1"/>
              <w:rPr>
                <w:rFonts w:ascii="Roboto" w:hAnsi="Roboto"/>
                <w:b/>
                <w:bCs/>
                <w:i/>
                <w:iCs/>
                <w:color w:val="2F5496" w:themeColor="accent1" w:themeShade="BF"/>
                <w:sz w:val="24"/>
                <w:szCs w:val="24"/>
              </w:rPr>
            </w:pPr>
            <w:r w:rsidRPr="00BD6D11">
              <w:rPr>
                <w:rFonts w:ascii="Roboto" w:hAnsi="Roboto"/>
                <w:b/>
                <w:bCs/>
                <w:i/>
                <w:iCs/>
                <w:color w:val="2F5496" w:themeColor="accent1" w:themeShade="BF"/>
                <w:sz w:val="24"/>
                <w:szCs w:val="24"/>
              </w:rPr>
              <w:t>the ability to repay, meaning the borrower has a steady source of income</w:t>
            </w:r>
          </w:p>
        </w:tc>
      </w:tr>
      <w:tr w:rsidR="00BD6D11" w:rsidRPr="00015248" w14:paraId="5C487AF1" w14:textId="77777777" w:rsidTr="00446BDA">
        <w:tc>
          <w:tcPr>
            <w:tcW w:w="1350" w:type="dxa"/>
          </w:tcPr>
          <w:p w14:paraId="6B06CB67" w14:textId="77777777" w:rsidR="00BD6D11" w:rsidRPr="00015248" w:rsidRDefault="00BD6D11" w:rsidP="00446BDA">
            <w:pPr>
              <w:tabs>
                <w:tab w:val="left" w:pos="3132"/>
              </w:tabs>
              <w:rPr>
                <w:rFonts w:ascii="Roboto" w:hAnsi="Roboto"/>
                <w:sz w:val="24"/>
                <w:szCs w:val="24"/>
              </w:rPr>
            </w:pPr>
            <w:r w:rsidRPr="00015248">
              <w:rPr>
                <w:rFonts w:ascii="Roboto" w:hAnsi="Roboto"/>
                <w:sz w:val="24"/>
                <w:szCs w:val="24"/>
              </w:rPr>
              <w:t>Character</w:t>
            </w:r>
          </w:p>
        </w:tc>
        <w:tc>
          <w:tcPr>
            <w:tcW w:w="8730" w:type="dxa"/>
          </w:tcPr>
          <w:p w14:paraId="2E89171D" w14:textId="55832812" w:rsidR="00BD6D11" w:rsidRPr="00015248" w:rsidRDefault="00BD6D11" w:rsidP="00BD6D11">
            <w:pPr>
              <w:shd w:val="clear" w:color="auto" w:fill="FFFFFF"/>
              <w:spacing w:before="100" w:beforeAutospacing="1" w:after="100" w:afterAutospacing="1"/>
              <w:rPr>
                <w:rFonts w:ascii="Roboto" w:hAnsi="Roboto"/>
                <w:b/>
                <w:bCs/>
                <w:i/>
                <w:iCs/>
                <w:color w:val="2F5496" w:themeColor="accent1" w:themeShade="BF"/>
                <w:sz w:val="24"/>
                <w:szCs w:val="24"/>
              </w:rPr>
            </w:pPr>
            <w:r w:rsidRPr="00BD6D11">
              <w:rPr>
                <w:rFonts w:ascii="Roboto" w:hAnsi="Roboto"/>
                <w:b/>
                <w:bCs/>
                <w:i/>
                <w:iCs/>
                <w:color w:val="2F5496" w:themeColor="accent1" w:themeShade="BF"/>
                <w:sz w:val="24"/>
                <w:szCs w:val="24"/>
              </w:rPr>
              <w:t>the borrower has been reliable in the past and based on that, seems likely to repa</w:t>
            </w:r>
            <w:r w:rsidRPr="00015248">
              <w:rPr>
                <w:rFonts w:ascii="Roboto" w:hAnsi="Roboto"/>
                <w:b/>
                <w:bCs/>
                <w:i/>
                <w:iCs/>
                <w:color w:val="2F5496" w:themeColor="accent1" w:themeShade="BF"/>
                <w:sz w:val="24"/>
                <w:szCs w:val="24"/>
              </w:rPr>
              <w:t>y</w:t>
            </w:r>
          </w:p>
        </w:tc>
      </w:tr>
      <w:tr w:rsidR="00BD6D11" w:rsidRPr="00015248" w14:paraId="25E2654D" w14:textId="77777777" w:rsidTr="00446BDA">
        <w:tc>
          <w:tcPr>
            <w:tcW w:w="1350" w:type="dxa"/>
          </w:tcPr>
          <w:p w14:paraId="63A14D5C" w14:textId="77777777" w:rsidR="00BD6D11" w:rsidRPr="00015248" w:rsidRDefault="00BD6D11" w:rsidP="00446BDA">
            <w:pPr>
              <w:tabs>
                <w:tab w:val="left" w:pos="3132"/>
              </w:tabs>
              <w:rPr>
                <w:rFonts w:ascii="Roboto" w:hAnsi="Roboto"/>
                <w:sz w:val="24"/>
                <w:szCs w:val="24"/>
              </w:rPr>
            </w:pPr>
            <w:r w:rsidRPr="00015248">
              <w:rPr>
                <w:rFonts w:ascii="Roboto" w:hAnsi="Roboto"/>
                <w:sz w:val="24"/>
                <w:szCs w:val="24"/>
              </w:rPr>
              <w:t>Collateral</w:t>
            </w:r>
          </w:p>
        </w:tc>
        <w:tc>
          <w:tcPr>
            <w:tcW w:w="8730" w:type="dxa"/>
          </w:tcPr>
          <w:p w14:paraId="2CD5EC99" w14:textId="23A5211E" w:rsidR="00BD6D11" w:rsidRPr="00015248" w:rsidRDefault="00BD6D11" w:rsidP="00446BDA">
            <w:pPr>
              <w:tabs>
                <w:tab w:val="left" w:pos="3132"/>
              </w:tabs>
              <w:rPr>
                <w:rFonts w:ascii="Roboto" w:hAnsi="Roboto"/>
                <w:b/>
                <w:bCs/>
                <w:i/>
                <w:iCs/>
                <w:color w:val="2F5496" w:themeColor="accent1" w:themeShade="BF"/>
                <w:sz w:val="24"/>
                <w:szCs w:val="24"/>
              </w:rPr>
            </w:pPr>
            <w:r w:rsidRPr="00BD6D11">
              <w:rPr>
                <w:rFonts w:ascii="Roboto" w:hAnsi="Roboto"/>
                <w:b/>
                <w:bCs/>
                <w:i/>
                <w:iCs/>
                <w:color w:val="2F5496" w:themeColor="accent1" w:themeShade="BF"/>
                <w:sz w:val="24"/>
                <w:szCs w:val="24"/>
              </w:rPr>
              <w:t>the borrower possesses something of value that can be collected if they fail to repay</w:t>
            </w:r>
          </w:p>
        </w:tc>
      </w:tr>
    </w:tbl>
    <w:p w14:paraId="6647A75C" w14:textId="77777777" w:rsidR="00015248" w:rsidRDefault="00015248" w:rsidP="00BD6D11">
      <w:pPr>
        <w:tabs>
          <w:tab w:val="left" w:pos="3132"/>
        </w:tabs>
        <w:spacing w:after="0" w:line="240" w:lineRule="auto"/>
        <w:rPr>
          <w:rFonts w:ascii="Roboto" w:hAnsi="Roboto"/>
          <w:sz w:val="24"/>
          <w:szCs w:val="24"/>
        </w:rPr>
      </w:pPr>
    </w:p>
    <w:p w14:paraId="11A0460A" w14:textId="77777777" w:rsidR="0079493D" w:rsidRDefault="0079493D" w:rsidP="00BD6D11">
      <w:pPr>
        <w:tabs>
          <w:tab w:val="left" w:pos="3132"/>
        </w:tabs>
        <w:spacing w:after="0" w:line="240" w:lineRule="auto"/>
        <w:rPr>
          <w:rFonts w:ascii="Roboto" w:hAnsi="Roboto"/>
          <w:sz w:val="24"/>
          <w:szCs w:val="24"/>
        </w:rPr>
      </w:pPr>
    </w:p>
    <w:p w14:paraId="7047B5B8" w14:textId="77777777" w:rsidR="0079493D" w:rsidRDefault="0079493D" w:rsidP="00BD6D11">
      <w:pPr>
        <w:tabs>
          <w:tab w:val="left" w:pos="3132"/>
        </w:tabs>
        <w:spacing w:after="0" w:line="240" w:lineRule="auto"/>
        <w:rPr>
          <w:rFonts w:ascii="Roboto" w:hAnsi="Roboto"/>
          <w:sz w:val="24"/>
          <w:szCs w:val="24"/>
        </w:rPr>
      </w:pPr>
    </w:p>
    <w:p w14:paraId="211C32A9" w14:textId="77777777" w:rsidR="0079493D" w:rsidRDefault="0079493D" w:rsidP="00BD6D11">
      <w:pPr>
        <w:tabs>
          <w:tab w:val="left" w:pos="3132"/>
        </w:tabs>
        <w:spacing w:after="0" w:line="240" w:lineRule="auto"/>
        <w:rPr>
          <w:rFonts w:ascii="Roboto" w:hAnsi="Roboto"/>
          <w:sz w:val="24"/>
          <w:szCs w:val="24"/>
        </w:rPr>
      </w:pPr>
    </w:p>
    <w:p w14:paraId="40398FC5" w14:textId="77777777" w:rsidR="0079493D" w:rsidRDefault="0079493D" w:rsidP="00BD6D11">
      <w:pPr>
        <w:tabs>
          <w:tab w:val="left" w:pos="3132"/>
        </w:tabs>
        <w:spacing w:after="0" w:line="240" w:lineRule="auto"/>
        <w:rPr>
          <w:rFonts w:ascii="Roboto" w:hAnsi="Roboto"/>
          <w:sz w:val="24"/>
          <w:szCs w:val="24"/>
        </w:rPr>
      </w:pPr>
    </w:p>
    <w:p w14:paraId="4EB630A0" w14:textId="62A0F775" w:rsidR="00BD6D11" w:rsidRPr="00015248" w:rsidRDefault="0079493D" w:rsidP="00BD6D11">
      <w:pPr>
        <w:tabs>
          <w:tab w:val="left" w:pos="3132"/>
        </w:tabs>
        <w:spacing w:after="0" w:line="240" w:lineRule="auto"/>
        <w:rPr>
          <w:rFonts w:ascii="Roboto" w:hAnsi="Roboto"/>
          <w:sz w:val="24"/>
          <w:szCs w:val="24"/>
        </w:rPr>
      </w:pPr>
      <w:r>
        <w:rPr>
          <w:rFonts w:ascii="Roboto" w:hAnsi="Roboto"/>
          <w:sz w:val="24"/>
          <w:szCs w:val="24"/>
        </w:rPr>
        <w:lastRenderedPageBreak/>
        <w:t>3</w:t>
      </w:r>
      <w:r w:rsidR="00BD6D11" w:rsidRPr="00015248">
        <w:rPr>
          <w:rFonts w:ascii="Roboto" w:hAnsi="Roboto"/>
          <w:sz w:val="24"/>
          <w:szCs w:val="24"/>
        </w:rPr>
        <w:t xml:space="preserve">. Use Concept 48’s Intermediate page to determine what can and cannot be used by creditors to make lending decisions. Mark each of the following with </w:t>
      </w:r>
      <w:r w:rsidR="00BD6D11" w:rsidRPr="00015248">
        <w:rPr>
          <w:rFonts w:ascii="Roboto" w:hAnsi="Roboto"/>
          <w:sz w:val="24"/>
          <w:szCs w:val="24"/>
        </w:rPr>
        <w:sym w:font="Wingdings 2" w:char="F050"/>
      </w:r>
      <w:r w:rsidR="00BD6D11" w:rsidRPr="00015248">
        <w:rPr>
          <w:rFonts w:ascii="Roboto" w:hAnsi="Roboto"/>
          <w:sz w:val="24"/>
          <w:szCs w:val="24"/>
        </w:rPr>
        <w:t xml:space="preserve">(Yes) or </w:t>
      </w:r>
      <w:r w:rsidR="00BD6D11" w:rsidRPr="00015248">
        <w:rPr>
          <w:rFonts w:ascii="Roboto" w:hAnsi="Roboto"/>
          <w:sz w:val="24"/>
          <w:szCs w:val="24"/>
        </w:rPr>
        <w:sym w:font="Wingdings 2" w:char="F053"/>
      </w:r>
      <w:r w:rsidR="00BD6D11" w:rsidRPr="00015248">
        <w:rPr>
          <w:rFonts w:ascii="Roboto" w:hAnsi="Roboto"/>
          <w:sz w:val="24"/>
          <w:szCs w:val="24"/>
        </w:rPr>
        <w:t xml:space="preserve"> (No) if a lender can/cannot use the following to determine the interest rate you may pay:</w:t>
      </w:r>
    </w:p>
    <w:p w14:paraId="3E743B46" w14:textId="2CA56C89" w:rsidR="00BD6D11" w:rsidRPr="00015248" w:rsidRDefault="00BD6D11" w:rsidP="00BD6D11">
      <w:pPr>
        <w:tabs>
          <w:tab w:val="left" w:pos="3132"/>
        </w:tabs>
        <w:spacing w:after="0" w:line="240" w:lineRule="auto"/>
        <w:ind w:left="720"/>
        <w:rPr>
          <w:rFonts w:ascii="Roboto" w:hAnsi="Roboto"/>
          <w:sz w:val="24"/>
          <w:szCs w:val="24"/>
        </w:rPr>
      </w:pPr>
      <w:r w:rsidRPr="00015248">
        <w:rPr>
          <w:rFonts w:ascii="Roboto" w:hAnsi="Roboto"/>
          <w:sz w:val="24"/>
          <w:szCs w:val="24"/>
          <w:u w:val="single"/>
        </w:rPr>
        <w:sym w:font="Wingdings 2" w:char="F050"/>
      </w:r>
      <w:r w:rsidRPr="00015248">
        <w:rPr>
          <w:rFonts w:ascii="Roboto" w:hAnsi="Roboto"/>
          <w:sz w:val="24"/>
          <w:szCs w:val="24"/>
        </w:rPr>
        <w:t xml:space="preserve"> Current employment &amp; income </w:t>
      </w:r>
      <w:r w:rsidRPr="00015248">
        <w:rPr>
          <w:rFonts w:ascii="Roboto" w:hAnsi="Roboto"/>
          <w:sz w:val="24"/>
          <w:szCs w:val="24"/>
        </w:rPr>
        <w:tab/>
      </w:r>
      <w:r w:rsidRPr="00015248">
        <w:rPr>
          <w:rFonts w:ascii="Roboto" w:hAnsi="Roboto"/>
          <w:sz w:val="24"/>
          <w:szCs w:val="24"/>
        </w:rPr>
        <w:tab/>
      </w:r>
      <w:r w:rsidRPr="00015248">
        <w:rPr>
          <w:rFonts w:ascii="Roboto" w:hAnsi="Roboto"/>
          <w:sz w:val="24"/>
          <w:szCs w:val="24"/>
        </w:rPr>
        <w:tab/>
      </w:r>
      <w:r w:rsidR="00015248" w:rsidRPr="00015248">
        <w:rPr>
          <w:rFonts w:ascii="Roboto" w:hAnsi="Roboto"/>
          <w:sz w:val="24"/>
          <w:szCs w:val="24"/>
        </w:rPr>
        <w:sym w:font="Wingdings 2" w:char="F053"/>
      </w:r>
      <w:r w:rsidR="00015248" w:rsidRPr="00015248">
        <w:rPr>
          <w:rFonts w:ascii="Roboto" w:hAnsi="Roboto"/>
          <w:sz w:val="24"/>
          <w:szCs w:val="24"/>
        </w:rPr>
        <w:t xml:space="preserve"> </w:t>
      </w:r>
      <w:r w:rsidRPr="00015248">
        <w:rPr>
          <w:rFonts w:ascii="Roboto" w:hAnsi="Roboto"/>
          <w:sz w:val="24"/>
          <w:szCs w:val="24"/>
        </w:rPr>
        <w:t>Marital status</w:t>
      </w:r>
    </w:p>
    <w:p w14:paraId="0C12BB68" w14:textId="20B53623" w:rsidR="00BD6D11" w:rsidRPr="00015248" w:rsidRDefault="00BD6D11" w:rsidP="00BD6D11">
      <w:pPr>
        <w:tabs>
          <w:tab w:val="left" w:pos="3132"/>
        </w:tabs>
        <w:spacing w:after="0" w:line="240" w:lineRule="auto"/>
        <w:ind w:left="720"/>
        <w:rPr>
          <w:rFonts w:ascii="Roboto" w:hAnsi="Roboto"/>
          <w:sz w:val="24"/>
          <w:szCs w:val="24"/>
        </w:rPr>
      </w:pPr>
      <w:r w:rsidRPr="00015248">
        <w:rPr>
          <w:rFonts w:ascii="Roboto" w:hAnsi="Roboto"/>
          <w:sz w:val="24"/>
          <w:szCs w:val="24"/>
          <w:u w:val="single"/>
        </w:rPr>
        <w:sym w:font="Wingdings 2" w:char="F050"/>
      </w:r>
      <w:r w:rsidRPr="00015248">
        <w:rPr>
          <w:sz w:val="24"/>
          <w:szCs w:val="24"/>
        </w:rPr>
        <w:t xml:space="preserve"> </w:t>
      </w:r>
      <w:r w:rsidRPr="00015248">
        <w:rPr>
          <w:rFonts w:ascii="Roboto" w:hAnsi="Roboto"/>
          <w:sz w:val="24"/>
          <w:szCs w:val="24"/>
        </w:rPr>
        <w:t>Monetary obligations (debts outstanding)</w:t>
      </w:r>
      <w:r w:rsidRPr="00015248">
        <w:rPr>
          <w:rFonts w:ascii="Roboto" w:hAnsi="Roboto"/>
          <w:sz w:val="24"/>
          <w:szCs w:val="24"/>
        </w:rPr>
        <w:tab/>
      </w:r>
      <w:r w:rsidR="00015248" w:rsidRPr="00015248">
        <w:rPr>
          <w:rFonts w:ascii="Roboto" w:hAnsi="Roboto"/>
          <w:sz w:val="24"/>
          <w:szCs w:val="24"/>
        </w:rPr>
        <w:tab/>
      </w:r>
      <w:r w:rsidR="00015248" w:rsidRPr="00015248">
        <w:rPr>
          <w:rFonts w:ascii="Roboto" w:hAnsi="Roboto"/>
          <w:sz w:val="24"/>
          <w:szCs w:val="24"/>
        </w:rPr>
        <w:sym w:font="Wingdings 2" w:char="F053"/>
      </w:r>
      <w:r w:rsidR="00015248" w:rsidRPr="00015248">
        <w:rPr>
          <w:rFonts w:ascii="Roboto" w:hAnsi="Roboto"/>
          <w:sz w:val="24"/>
          <w:szCs w:val="24"/>
        </w:rPr>
        <w:t xml:space="preserve"> </w:t>
      </w:r>
      <w:r w:rsidRPr="00015248">
        <w:rPr>
          <w:rFonts w:ascii="Roboto" w:hAnsi="Roboto"/>
          <w:sz w:val="24"/>
          <w:szCs w:val="24"/>
        </w:rPr>
        <w:t>Religious affiliation</w:t>
      </w:r>
    </w:p>
    <w:p w14:paraId="45AC497E" w14:textId="30233D11" w:rsidR="00BD6D11" w:rsidRPr="00015248" w:rsidRDefault="00015248" w:rsidP="00BD6D11">
      <w:pPr>
        <w:tabs>
          <w:tab w:val="left" w:pos="3132"/>
        </w:tabs>
        <w:spacing w:after="0" w:line="240" w:lineRule="auto"/>
        <w:ind w:left="720"/>
        <w:rPr>
          <w:rFonts w:ascii="Roboto" w:hAnsi="Roboto"/>
          <w:sz w:val="24"/>
          <w:szCs w:val="24"/>
        </w:rPr>
      </w:pPr>
      <w:r w:rsidRPr="00015248">
        <w:rPr>
          <w:rFonts w:ascii="Roboto" w:hAnsi="Roboto"/>
          <w:sz w:val="24"/>
          <w:szCs w:val="24"/>
          <w:u w:val="single"/>
        </w:rPr>
        <w:sym w:font="Wingdings 2" w:char="F050"/>
      </w:r>
      <w:r w:rsidRPr="00015248">
        <w:rPr>
          <w:rFonts w:ascii="Roboto" w:hAnsi="Roboto"/>
          <w:sz w:val="24"/>
          <w:szCs w:val="24"/>
        </w:rPr>
        <w:t xml:space="preserve"> </w:t>
      </w:r>
      <w:r w:rsidR="00BD6D11" w:rsidRPr="00015248">
        <w:rPr>
          <w:rFonts w:ascii="Roboto" w:hAnsi="Roboto"/>
          <w:sz w:val="24"/>
          <w:szCs w:val="24"/>
        </w:rPr>
        <w:t>Banking information &amp; account statements</w:t>
      </w:r>
      <w:r w:rsidR="00BD6D11" w:rsidRPr="00015248">
        <w:rPr>
          <w:rFonts w:ascii="Roboto" w:hAnsi="Roboto"/>
          <w:sz w:val="24"/>
          <w:szCs w:val="24"/>
        </w:rPr>
        <w:tab/>
      </w:r>
      <w:r w:rsidRPr="00015248">
        <w:rPr>
          <w:rFonts w:ascii="Roboto" w:hAnsi="Roboto"/>
          <w:sz w:val="24"/>
          <w:szCs w:val="24"/>
          <w:u w:val="single"/>
        </w:rPr>
        <w:sym w:font="Wingdings 2" w:char="F050"/>
      </w:r>
      <w:r w:rsidRPr="00015248">
        <w:rPr>
          <w:rFonts w:ascii="Roboto" w:hAnsi="Roboto"/>
          <w:sz w:val="24"/>
          <w:szCs w:val="24"/>
        </w:rPr>
        <w:t xml:space="preserve"> </w:t>
      </w:r>
      <w:r w:rsidR="00BD6D11" w:rsidRPr="00015248">
        <w:rPr>
          <w:rFonts w:ascii="Roboto" w:hAnsi="Roboto"/>
          <w:sz w:val="24"/>
          <w:szCs w:val="24"/>
        </w:rPr>
        <w:t>Current address</w:t>
      </w:r>
    </w:p>
    <w:p w14:paraId="7D8C2FE6" w14:textId="2CF9990D" w:rsidR="00BD6D11" w:rsidRPr="00015248" w:rsidRDefault="00015248" w:rsidP="00BD6D11">
      <w:pPr>
        <w:tabs>
          <w:tab w:val="left" w:pos="3132"/>
        </w:tabs>
        <w:spacing w:after="0" w:line="240" w:lineRule="auto"/>
        <w:ind w:left="720"/>
        <w:rPr>
          <w:rFonts w:ascii="Roboto" w:hAnsi="Roboto"/>
          <w:sz w:val="24"/>
          <w:szCs w:val="24"/>
        </w:rPr>
      </w:pPr>
      <w:r w:rsidRPr="00015248">
        <w:rPr>
          <w:rFonts w:ascii="Roboto" w:hAnsi="Roboto"/>
          <w:sz w:val="24"/>
          <w:szCs w:val="24"/>
        </w:rPr>
        <w:sym w:font="Wingdings 2" w:char="F053"/>
      </w:r>
      <w:r w:rsidRPr="00015248">
        <w:rPr>
          <w:rFonts w:ascii="Roboto" w:hAnsi="Roboto"/>
          <w:sz w:val="24"/>
          <w:szCs w:val="24"/>
        </w:rPr>
        <w:t xml:space="preserve"> </w:t>
      </w:r>
      <w:r w:rsidR="00BD6D11" w:rsidRPr="00015248">
        <w:rPr>
          <w:rFonts w:ascii="Roboto" w:hAnsi="Roboto"/>
          <w:sz w:val="24"/>
          <w:szCs w:val="24"/>
        </w:rPr>
        <w:t xml:space="preserve">Race or ethnicity </w:t>
      </w:r>
      <w:r w:rsidR="00BD6D11" w:rsidRPr="00015248">
        <w:rPr>
          <w:rFonts w:ascii="Roboto" w:hAnsi="Roboto"/>
          <w:sz w:val="24"/>
          <w:szCs w:val="24"/>
        </w:rPr>
        <w:tab/>
      </w:r>
      <w:r w:rsidR="00BD6D11" w:rsidRPr="00015248">
        <w:rPr>
          <w:rFonts w:ascii="Roboto" w:hAnsi="Roboto"/>
          <w:sz w:val="24"/>
          <w:szCs w:val="24"/>
        </w:rPr>
        <w:tab/>
      </w:r>
      <w:r w:rsidR="00BD6D11" w:rsidRPr="00015248">
        <w:rPr>
          <w:rFonts w:ascii="Roboto" w:hAnsi="Roboto"/>
          <w:sz w:val="24"/>
          <w:szCs w:val="24"/>
        </w:rPr>
        <w:tab/>
      </w:r>
      <w:r w:rsidR="00BD6D11" w:rsidRPr="00015248">
        <w:rPr>
          <w:rFonts w:ascii="Roboto" w:hAnsi="Roboto"/>
          <w:sz w:val="24"/>
          <w:szCs w:val="24"/>
        </w:rPr>
        <w:tab/>
      </w:r>
      <w:r w:rsidR="00BD6D11" w:rsidRPr="00015248">
        <w:rPr>
          <w:rFonts w:ascii="Roboto" w:hAnsi="Roboto"/>
          <w:sz w:val="24"/>
          <w:szCs w:val="24"/>
        </w:rPr>
        <w:tab/>
      </w:r>
      <w:r w:rsidRPr="00015248">
        <w:rPr>
          <w:rFonts w:ascii="Roboto" w:hAnsi="Roboto"/>
          <w:sz w:val="24"/>
          <w:szCs w:val="24"/>
          <w:u w:val="single"/>
        </w:rPr>
        <w:sym w:font="Wingdings 2" w:char="F050"/>
      </w:r>
      <w:r w:rsidRPr="00015248">
        <w:rPr>
          <w:rFonts w:ascii="Roboto" w:hAnsi="Roboto"/>
          <w:sz w:val="24"/>
          <w:szCs w:val="24"/>
        </w:rPr>
        <w:t xml:space="preserve"> </w:t>
      </w:r>
      <w:r w:rsidR="00BD6D11" w:rsidRPr="00015248">
        <w:rPr>
          <w:rFonts w:ascii="Roboto" w:hAnsi="Roboto"/>
          <w:sz w:val="24"/>
          <w:szCs w:val="24"/>
        </w:rPr>
        <w:t>Pay stubs</w:t>
      </w:r>
    </w:p>
    <w:p w14:paraId="0616958D" w14:textId="77777777" w:rsidR="00BD6D11" w:rsidRPr="00015248" w:rsidRDefault="00BD6D11" w:rsidP="00BD6D11">
      <w:pPr>
        <w:tabs>
          <w:tab w:val="left" w:pos="3132"/>
        </w:tabs>
        <w:spacing w:after="0" w:line="240" w:lineRule="auto"/>
        <w:ind w:left="720"/>
        <w:rPr>
          <w:rFonts w:ascii="Roboto" w:hAnsi="Roboto"/>
          <w:sz w:val="24"/>
          <w:szCs w:val="24"/>
        </w:rPr>
      </w:pPr>
    </w:p>
    <w:p w14:paraId="2B73F39A" w14:textId="09B6F043" w:rsidR="00BD6D11" w:rsidRPr="00015248" w:rsidRDefault="0079493D" w:rsidP="00BD6D11">
      <w:pPr>
        <w:tabs>
          <w:tab w:val="left" w:pos="3132"/>
        </w:tabs>
        <w:spacing w:after="0" w:line="240" w:lineRule="auto"/>
        <w:rPr>
          <w:rFonts w:ascii="Roboto" w:hAnsi="Roboto"/>
          <w:i/>
          <w:iCs/>
          <w:sz w:val="24"/>
          <w:szCs w:val="24"/>
        </w:rPr>
      </w:pPr>
      <w:r>
        <w:rPr>
          <w:rFonts w:ascii="Roboto" w:hAnsi="Roboto"/>
          <w:sz w:val="24"/>
          <w:szCs w:val="24"/>
        </w:rPr>
        <w:t>4</w:t>
      </w:r>
      <w:r w:rsidR="00BD6D11" w:rsidRPr="00015248">
        <w:rPr>
          <w:rFonts w:ascii="Roboto" w:hAnsi="Roboto"/>
          <w:sz w:val="24"/>
          <w:szCs w:val="24"/>
        </w:rPr>
        <w:t xml:space="preserve">. What are the most important factors that make-up a person’s credit score? </w:t>
      </w:r>
      <w:r w:rsidR="00BD6D11" w:rsidRPr="00015248">
        <w:rPr>
          <w:rFonts w:ascii="Roboto" w:hAnsi="Roboto"/>
          <w:i/>
          <w:iCs/>
          <w:sz w:val="24"/>
          <w:szCs w:val="24"/>
        </w:rPr>
        <w:t>(see Intermediate page)</w:t>
      </w:r>
    </w:p>
    <w:p w14:paraId="1A552953" w14:textId="0F373DE8" w:rsidR="00BD6D11" w:rsidRPr="00015248" w:rsidRDefault="00015248" w:rsidP="00BD6D11">
      <w:pPr>
        <w:tabs>
          <w:tab w:val="left" w:pos="3132"/>
        </w:tabs>
        <w:spacing w:after="0" w:line="240" w:lineRule="auto"/>
        <w:rPr>
          <w:rFonts w:ascii="Roboto" w:hAnsi="Roboto"/>
          <w:i/>
          <w:iCs/>
          <w:sz w:val="24"/>
          <w:szCs w:val="24"/>
        </w:rPr>
      </w:pPr>
      <w:r w:rsidRPr="00015248">
        <w:rPr>
          <w:rFonts w:ascii="Roboto" w:hAnsi="Roboto"/>
          <w:b/>
          <w:bCs/>
          <w:i/>
          <w:iCs/>
          <w:color w:val="2F5496" w:themeColor="accent1" w:themeShade="BF"/>
          <w:sz w:val="24"/>
          <w:szCs w:val="24"/>
        </w:rPr>
        <w:t>One-time payments, Percentage of available credit used (not exceeding 30% is ideal), Length of credit history without missed payments (longer is better), Type of credit they carry (variety is key), Frequency of asking for new credit (less often is better)</w:t>
      </w:r>
    </w:p>
    <w:p w14:paraId="1C627215" w14:textId="77777777" w:rsidR="00C177D0" w:rsidRDefault="00C177D0" w:rsidP="00BD6D11">
      <w:pPr>
        <w:tabs>
          <w:tab w:val="left" w:pos="3132"/>
        </w:tabs>
        <w:spacing w:after="0" w:line="240" w:lineRule="auto"/>
        <w:rPr>
          <w:rFonts w:ascii="Roboto" w:hAnsi="Roboto"/>
          <w:sz w:val="24"/>
          <w:szCs w:val="24"/>
        </w:rPr>
      </w:pPr>
    </w:p>
    <w:p w14:paraId="51951A6B" w14:textId="12BC77B0" w:rsidR="00BD6D11" w:rsidRPr="00015248" w:rsidRDefault="0079493D" w:rsidP="00BD6D11">
      <w:pPr>
        <w:tabs>
          <w:tab w:val="left" w:pos="3132"/>
        </w:tabs>
        <w:spacing w:after="0" w:line="240" w:lineRule="auto"/>
        <w:rPr>
          <w:rFonts w:ascii="Roboto" w:hAnsi="Roboto"/>
          <w:sz w:val="24"/>
          <w:szCs w:val="24"/>
        </w:rPr>
      </w:pPr>
      <w:r>
        <w:rPr>
          <w:rFonts w:ascii="Roboto" w:hAnsi="Roboto"/>
          <w:sz w:val="24"/>
          <w:szCs w:val="24"/>
        </w:rPr>
        <w:t>5</w:t>
      </w:r>
      <w:r w:rsidR="00BD6D11" w:rsidRPr="00015248">
        <w:rPr>
          <w:rFonts w:ascii="Roboto" w:hAnsi="Roboto"/>
          <w:sz w:val="24"/>
          <w:szCs w:val="24"/>
        </w:rPr>
        <w:t xml:space="preserve">. Navigate to </w:t>
      </w:r>
      <w:hyperlink r:id="rId9" w:history="1">
        <w:r w:rsidR="00BD6D11" w:rsidRPr="00015248">
          <w:rPr>
            <w:rStyle w:val="Hyperlink"/>
            <w:rFonts w:ascii="Roboto" w:hAnsi="Roboto"/>
            <w:sz w:val="24"/>
            <w:szCs w:val="24"/>
          </w:rPr>
          <w:t>https://www.consumer.gov/articles/1009-your-credit-history</w:t>
        </w:r>
      </w:hyperlink>
      <w:r w:rsidR="00BD6D11" w:rsidRPr="00015248">
        <w:rPr>
          <w:rFonts w:ascii="Roboto" w:hAnsi="Roboto"/>
          <w:sz w:val="24"/>
          <w:szCs w:val="24"/>
        </w:rPr>
        <w:t xml:space="preserve">. What is the phone number, </w:t>
      </w:r>
      <w:r w:rsidR="00015248" w:rsidRPr="00015248">
        <w:rPr>
          <w:rFonts w:ascii="Roboto" w:hAnsi="Roboto"/>
          <w:b/>
          <w:bCs/>
          <w:i/>
          <w:iCs/>
          <w:color w:val="2F5496" w:themeColor="accent1" w:themeShade="BF"/>
          <w:sz w:val="24"/>
          <w:szCs w:val="24"/>
        </w:rPr>
        <w:t>1-877-322-8228</w:t>
      </w:r>
      <w:r w:rsidR="00015248" w:rsidRPr="00015248">
        <w:rPr>
          <w:rFonts w:ascii="Roboto" w:hAnsi="Roboto"/>
          <w:sz w:val="24"/>
          <w:szCs w:val="24"/>
        </w:rPr>
        <w:t xml:space="preserve"> or</w:t>
      </w:r>
      <w:r w:rsidR="00BD6D11" w:rsidRPr="00015248">
        <w:rPr>
          <w:rFonts w:ascii="Roboto" w:hAnsi="Roboto"/>
          <w:sz w:val="24"/>
          <w:szCs w:val="24"/>
        </w:rPr>
        <w:t xml:space="preserve"> website </w:t>
      </w:r>
      <w:hyperlink r:id="rId10" w:history="1">
        <w:r w:rsidR="00015248" w:rsidRPr="00015248">
          <w:rPr>
            <w:rFonts w:ascii="Roboto" w:hAnsi="Roboto"/>
            <w:b/>
            <w:bCs/>
            <w:i/>
            <w:iCs/>
            <w:color w:val="2F5496" w:themeColor="accent1" w:themeShade="BF"/>
            <w:sz w:val="24"/>
            <w:szCs w:val="24"/>
          </w:rPr>
          <w:t>AnnualCreditReport.com</w:t>
        </w:r>
      </w:hyperlink>
      <w:r w:rsidR="00015248" w:rsidRPr="00015248">
        <w:rPr>
          <w:rFonts w:ascii="Roboto" w:hAnsi="Roboto"/>
          <w:b/>
          <w:bCs/>
          <w:i/>
          <w:iCs/>
          <w:color w:val="2F5496" w:themeColor="accent1" w:themeShade="BF"/>
          <w:sz w:val="24"/>
          <w:szCs w:val="24"/>
        </w:rPr>
        <w:t xml:space="preserve">  </w:t>
      </w:r>
      <w:r w:rsidR="00BD6D11" w:rsidRPr="00015248">
        <w:rPr>
          <w:rFonts w:ascii="Roboto" w:hAnsi="Roboto"/>
          <w:sz w:val="24"/>
          <w:szCs w:val="24"/>
        </w:rPr>
        <w:t xml:space="preserve">to receive your free </w:t>
      </w:r>
      <w:r w:rsidR="00015248" w:rsidRPr="00015248">
        <w:rPr>
          <w:rFonts w:ascii="Roboto" w:hAnsi="Roboto"/>
          <w:sz w:val="24"/>
          <w:szCs w:val="24"/>
        </w:rPr>
        <w:t xml:space="preserve">annual </w:t>
      </w:r>
      <w:r w:rsidR="00BD6D11" w:rsidRPr="00015248">
        <w:rPr>
          <w:rFonts w:ascii="Roboto" w:hAnsi="Roboto"/>
          <w:sz w:val="24"/>
          <w:szCs w:val="24"/>
        </w:rPr>
        <w:t xml:space="preserve">credit report? </w:t>
      </w:r>
    </w:p>
    <w:p w14:paraId="60235C80" w14:textId="77777777" w:rsidR="00BD6D11" w:rsidRPr="00015248" w:rsidRDefault="00BD6D11" w:rsidP="00BD6D11">
      <w:pPr>
        <w:tabs>
          <w:tab w:val="left" w:pos="3132"/>
        </w:tabs>
        <w:spacing w:after="0" w:line="240" w:lineRule="auto"/>
        <w:rPr>
          <w:rFonts w:ascii="Roboto" w:hAnsi="Roboto"/>
          <w:sz w:val="24"/>
          <w:szCs w:val="24"/>
        </w:rPr>
      </w:pPr>
    </w:p>
    <w:p w14:paraId="0902483A" w14:textId="1160855A" w:rsidR="00F9793A" w:rsidRDefault="0079493D" w:rsidP="00BD6D11">
      <w:pPr>
        <w:tabs>
          <w:tab w:val="left" w:pos="3132"/>
        </w:tabs>
        <w:spacing w:after="0" w:line="240" w:lineRule="auto"/>
        <w:rPr>
          <w:rFonts w:ascii="Roboto" w:hAnsi="Roboto"/>
          <w:b/>
          <w:bCs/>
          <w:i/>
          <w:iCs/>
          <w:color w:val="2F5496" w:themeColor="accent1" w:themeShade="BF"/>
          <w:sz w:val="24"/>
          <w:szCs w:val="24"/>
        </w:rPr>
      </w:pPr>
      <w:r>
        <w:rPr>
          <w:rFonts w:ascii="Roboto" w:hAnsi="Roboto"/>
          <w:sz w:val="24"/>
          <w:szCs w:val="24"/>
        </w:rPr>
        <w:t>6</w:t>
      </w:r>
      <w:r w:rsidR="00BD6D11" w:rsidRPr="00015248">
        <w:rPr>
          <w:rFonts w:ascii="Roboto" w:hAnsi="Roboto"/>
          <w:sz w:val="24"/>
          <w:szCs w:val="24"/>
        </w:rPr>
        <w:t xml:space="preserve">. Does your credit score come with the free report? (Yes or No): </w:t>
      </w:r>
      <w:r w:rsidR="00613DCF">
        <w:rPr>
          <w:rFonts w:ascii="Roboto" w:hAnsi="Roboto"/>
          <w:b/>
          <w:bCs/>
          <w:i/>
          <w:iCs/>
          <w:color w:val="2F5496" w:themeColor="accent1" w:themeShade="BF"/>
          <w:sz w:val="24"/>
          <w:szCs w:val="24"/>
        </w:rPr>
        <w:t xml:space="preserve">No, your credit score can be purchased for a fee. There are three credit reporting companies. </w:t>
      </w:r>
      <w:r w:rsidR="00613DCF" w:rsidRPr="00613DCF">
        <w:rPr>
          <w:rFonts w:ascii="Roboto" w:hAnsi="Roboto"/>
          <w:b/>
          <w:bCs/>
          <w:i/>
          <w:iCs/>
          <w:color w:val="2F5496" w:themeColor="accent1" w:themeShade="BF"/>
          <w:sz w:val="24"/>
          <w:szCs w:val="24"/>
        </w:rPr>
        <w:t>You get one free report from each credit reporting company every year. That means you get three reports each year.</w:t>
      </w:r>
      <w:r w:rsidR="00F9793A">
        <w:rPr>
          <w:rFonts w:ascii="Roboto" w:hAnsi="Roboto"/>
          <w:b/>
          <w:bCs/>
          <w:i/>
          <w:iCs/>
          <w:color w:val="2F5496" w:themeColor="accent1" w:themeShade="BF"/>
          <w:sz w:val="24"/>
          <w:szCs w:val="24"/>
        </w:rPr>
        <w:t xml:space="preserve"> You don’t need to know your exact credit score to know if you have good or bad credit. The report is enough to know if you have good or bad credit. </w:t>
      </w:r>
    </w:p>
    <w:p w14:paraId="176CD726" w14:textId="77777777" w:rsidR="00F9793A" w:rsidRDefault="00F9793A" w:rsidP="00BD6D11">
      <w:pPr>
        <w:tabs>
          <w:tab w:val="left" w:pos="3132"/>
        </w:tabs>
        <w:spacing w:after="0" w:line="240" w:lineRule="auto"/>
        <w:rPr>
          <w:rFonts w:ascii="Roboto" w:hAnsi="Roboto"/>
          <w:b/>
          <w:bCs/>
          <w:i/>
          <w:iCs/>
          <w:color w:val="2F5496" w:themeColor="accent1" w:themeShade="BF"/>
          <w:sz w:val="24"/>
          <w:szCs w:val="24"/>
        </w:rPr>
      </w:pPr>
    </w:p>
    <w:p w14:paraId="47A08E57" w14:textId="37998414" w:rsidR="00BD6D11" w:rsidRDefault="00F9793A" w:rsidP="00BD6D11">
      <w:pPr>
        <w:tabs>
          <w:tab w:val="left" w:pos="3132"/>
        </w:tabs>
        <w:spacing w:after="0" w:line="240" w:lineRule="auto"/>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Here is what that means…</w:t>
      </w:r>
    </w:p>
    <w:p w14:paraId="1FCF8B74" w14:textId="7825AF96" w:rsidR="00F9793A" w:rsidRDefault="00F9793A" w:rsidP="00BD6D11">
      <w:pPr>
        <w:tabs>
          <w:tab w:val="left" w:pos="3132"/>
        </w:tabs>
        <w:spacing w:after="0" w:line="240" w:lineRule="auto"/>
        <w:rPr>
          <w:rFonts w:ascii="Roboto" w:hAnsi="Roboto"/>
          <w:b/>
          <w:bCs/>
          <w:i/>
          <w:iCs/>
          <w:color w:val="2F5496" w:themeColor="accent1" w:themeShade="BF"/>
          <w:sz w:val="24"/>
          <w:szCs w:val="24"/>
        </w:rPr>
      </w:pPr>
    </w:p>
    <w:p w14:paraId="58CE1483" w14:textId="504FC63F" w:rsidR="00F9793A" w:rsidRDefault="00F9793A" w:rsidP="00F9793A">
      <w:pPr>
        <w:tabs>
          <w:tab w:val="left" w:pos="3132"/>
        </w:tabs>
        <w:spacing w:after="0" w:line="240" w:lineRule="auto"/>
        <w:rPr>
          <w:rFonts w:ascii="Roboto" w:hAnsi="Roboto"/>
          <w:b/>
          <w:bCs/>
          <w:i/>
          <w:iCs/>
          <w:color w:val="2F5496" w:themeColor="accent1" w:themeShade="BF"/>
          <w:sz w:val="24"/>
          <w:szCs w:val="24"/>
        </w:rPr>
      </w:pPr>
      <w:r w:rsidRPr="00F9793A">
        <w:rPr>
          <w:rFonts w:ascii="Roboto" w:hAnsi="Roboto"/>
          <w:b/>
          <w:bCs/>
          <w:i/>
          <w:iCs/>
          <w:color w:val="2F5496" w:themeColor="accent1" w:themeShade="BF"/>
          <w:sz w:val="24"/>
          <w:szCs w:val="24"/>
          <w:u w:val="single"/>
        </w:rPr>
        <w:t>Good credit=</w:t>
      </w:r>
      <w:r>
        <w:rPr>
          <w:rFonts w:ascii="Roboto" w:hAnsi="Roboto"/>
          <w:b/>
          <w:bCs/>
          <w:i/>
          <w:iCs/>
          <w:color w:val="2F5496" w:themeColor="accent1" w:themeShade="BF"/>
          <w:sz w:val="24"/>
          <w:szCs w:val="24"/>
        </w:rPr>
        <w:t xml:space="preserve"> paying your bills on time and minimizing your debt to income ratio; </w:t>
      </w:r>
      <w:r w:rsidRPr="00F9793A">
        <w:rPr>
          <w:rFonts w:ascii="Roboto" w:hAnsi="Roboto"/>
          <w:b/>
          <w:bCs/>
          <w:i/>
          <w:iCs/>
          <w:color w:val="2F5496" w:themeColor="accent1" w:themeShade="BF"/>
          <w:sz w:val="24"/>
          <w:szCs w:val="24"/>
        </w:rPr>
        <w:t>That means: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have more loan choices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It is easier to get credit cards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pay lower interest rates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pay less for loans and credit cards.</w:t>
      </w:r>
    </w:p>
    <w:p w14:paraId="0462F797" w14:textId="77777777" w:rsidR="00F9793A" w:rsidRDefault="00F9793A" w:rsidP="00F9793A">
      <w:pPr>
        <w:tabs>
          <w:tab w:val="left" w:pos="3132"/>
        </w:tabs>
        <w:spacing w:after="0" w:line="240" w:lineRule="auto"/>
        <w:rPr>
          <w:rFonts w:ascii="Roboto" w:hAnsi="Roboto"/>
          <w:b/>
          <w:bCs/>
          <w:i/>
          <w:iCs/>
          <w:color w:val="2F5496" w:themeColor="accent1" w:themeShade="BF"/>
          <w:sz w:val="24"/>
          <w:szCs w:val="24"/>
          <w:u w:val="single"/>
        </w:rPr>
      </w:pPr>
    </w:p>
    <w:p w14:paraId="42E23E3F" w14:textId="76CBD2CD" w:rsidR="00F9793A" w:rsidRPr="00015248" w:rsidRDefault="00F9793A" w:rsidP="00F9793A">
      <w:pPr>
        <w:tabs>
          <w:tab w:val="left" w:pos="3132"/>
        </w:tabs>
        <w:spacing w:after="0" w:line="240" w:lineRule="auto"/>
        <w:rPr>
          <w:rFonts w:ascii="Roboto" w:hAnsi="Roboto"/>
          <w:sz w:val="24"/>
          <w:szCs w:val="24"/>
        </w:rPr>
      </w:pPr>
      <w:r w:rsidRPr="00F9793A">
        <w:rPr>
          <w:rFonts w:ascii="Roboto" w:hAnsi="Roboto"/>
          <w:b/>
          <w:bCs/>
          <w:i/>
          <w:iCs/>
          <w:color w:val="2F5496" w:themeColor="accent1" w:themeShade="BF"/>
          <w:sz w:val="24"/>
          <w:szCs w:val="24"/>
          <w:u w:val="single"/>
        </w:rPr>
        <w:t>Bad credit=</w:t>
      </w:r>
      <w:r>
        <w:rPr>
          <w:rFonts w:ascii="Roboto" w:hAnsi="Roboto"/>
          <w:b/>
          <w:bCs/>
          <w:i/>
          <w:iCs/>
          <w:color w:val="2F5496" w:themeColor="accent1" w:themeShade="BF"/>
          <w:sz w:val="24"/>
          <w:szCs w:val="24"/>
        </w:rPr>
        <w:t xml:space="preserve"> paying bills late and owing a lot of money; </w:t>
      </w:r>
      <w:r w:rsidRPr="00F9793A">
        <w:rPr>
          <w:rFonts w:ascii="Roboto" w:hAnsi="Roboto"/>
          <w:b/>
          <w:bCs/>
          <w:i/>
          <w:iCs/>
          <w:color w:val="2F5496" w:themeColor="accent1" w:themeShade="BF"/>
          <w:sz w:val="24"/>
          <w:szCs w:val="24"/>
        </w:rPr>
        <w:t>That means: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have fewer loan choices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It is harder to get credit cards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pay higher interest rates</w:t>
      </w:r>
      <w:r>
        <w:rPr>
          <w:rFonts w:ascii="Roboto" w:hAnsi="Roboto"/>
          <w:b/>
          <w:bCs/>
          <w:i/>
          <w:iCs/>
          <w:color w:val="2F5496" w:themeColor="accent1" w:themeShade="BF"/>
          <w:sz w:val="24"/>
          <w:szCs w:val="24"/>
        </w:rPr>
        <w:t xml:space="preserve">, </w:t>
      </w:r>
      <w:r w:rsidRPr="00F9793A">
        <w:rPr>
          <w:rFonts w:ascii="Roboto" w:hAnsi="Roboto"/>
          <w:b/>
          <w:bCs/>
          <w:i/>
          <w:iCs/>
          <w:color w:val="2F5496" w:themeColor="accent1" w:themeShade="BF"/>
          <w:sz w:val="24"/>
          <w:szCs w:val="24"/>
        </w:rPr>
        <w:t>I pay more for loans and credit cards.</w:t>
      </w:r>
    </w:p>
    <w:p w14:paraId="75817266" w14:textId="77777777" w:rsidR="00BD6D11" w:rsidRPr="00015248" w:rsidRDefault="00BD6D11" w:rsidP="00BD6D11">
      <w:pPr>
        <w:tabs>
          <w:tab w:val="left" w:pos="3132"/>
        </w:tabs>
        <w:spacing w:after="0" w:line="240" w:lineRule="auto"/>
        <w:rPr>
          <w:rFonts w:ascii="Roboto" w:hAnsi="Roboto"/>
          <w:sz w:val="24"/>
          <w:szCs w:val="24"/>
        </w:rPr>
      </w:pPr>
    </w:p>
    <w:p w14:paraId="020EA83F" w14:textId="3EE889F0" w:rsidR="00BD6D11" w:rsidRPr="00015248" w:rsidRDefault="0079493D" w:rsidP="00BD6D11">
      <w:pPr>
        <w:tabs>
          <w:tab w:val="left" w:pos="3132"/>
        </w:tabs>
        <w:spacing w:after="0" w:line="240" w:lineRule="auto"/>
        <w:rPr>
          <w:rFonts w:ascii="Roboto" w:hAnsi="Roboto"/>
          <w:sz w:val="24"/>
          <w:szCs w:val="24"/>
        </w:rPr>
      </w:pPr>
      <w:r>
        <w:rPr>
          <w:rFonts w:ascii="Roboto" w:hAnsi="Roboto"/>
          <w:sz w:val="24"/>
          <w:szCs w:val="24"/>
        </w:rPr>
        <w:t>7</w:t>
      </w:r>
      <w:r w:rsidR="00BD6D11" w:rsidRPr="00015248">
        <w:rPr>
          <w:rFonts w:ascii="Roboto" w:hAnsi="Roboto"/>
          <w:sz w:val="24"/>
          <w:szCs w:val="24"/>
        </w:rPr>
        <w:t xml:space="preserve">. Navigate to the Advanced page for this concept on </w:t>
      </w:r>
      <w:r w:rsidR="00BD6D11" w:rsidRPr="00015248">
        <w:rPr>
          <w:rFonts w:ascii="Roboto" w:hAnsi="Roboto"/>
          <w:i/>
          <w:iCs/>
          <w:sz w:val="24"/>
          <w:szCs w:val="24"/>
        </w:rPr>
        <w:t xml:space="preserve">Econ Express. </w:t>
      </w:r>
      <w:r w:rsidR="00BD6D11" w:rsidRPr="00015248">
        <w:rPr>
          <w:rFonts w:ascii="Roboto" w:hAnsi="Roboto"/>
          <w:sz w:val="24"/>
          <w:szCs w:val="24"/>
        </w:rPr>
        <w:t xml:space="preserve">What is a near perfect credit score? </w:t>
      </w:r>
      <w:r w:rsidR="00097FD6" w:rsidRPr="00097FD6">
        <w:rPr>
          <w:rFonts w:ascii="Roboto" w:hAnsi="Roboto"/>
          <w:b/>
          <w:bCs/>
          <w:i/>
          <w:iCs/>
          <w:color w:val="2F5496" w:themeColor="accent1" w:themeShade="BF"/>
          <w:sz w:val="24"/>
          <w:szCs w:val="24"/>
          <w:u w:val="single"/>
        </w:rPr>
        <w:t>840</w:t>
      </w:r>
    </w:p>
    <w:p w14:paraId="07592FAA" w14:textId="1823494D" w:rsidR="00BD6D11" w:rsidRPr="00015248" w:rsidRDefault="00BD6D11" w:rsidP="00BD6D11">
      <w:pPr>
        <w:tabs>
          <w:tab w:val="left" w:pos="3132"/>
        </w:tabs>
        <w:spacing w:after="0" w:line="240" w:lineRule="auto"/>
        <w:rPr>
          <w:rFonts w:ascii="Roboto" w:hAnsi="Roboto"/>
          <w:sz w:val="24"/>
          <w:szCs w:val="24"/>
        </w:rPr>
      </w:pPr>
      <w:r w:rsidRPr="00015248">
        <w:rPr>
          <w:rFonts w:ascii="Roboto" w:hAnsi="Roboto"/>
          <w:sz w:val="24"/>
          <w:szCs w:val="24"/>
        </w:rPr>
        <w:t xml:space="preserve">What is considered pretty good? </w:t>
      </w:r>
      <w:r w:rsidR="00097FD6" w:rsidRPr="00097FD6">
        <w:rPr>
          <w:rFonts w:ascii="Roboto" w:hAnsi="Roboto"/>
          <w:b/>
          <w:bCs/>
          <w:i/>
          <w:iCs/>
          <w:color w:val="2F5496" w:themeColor="accent1" w:themeShade="BF"/>
          <w:sz w:val="24"/>
          <w:szCs w:val="24"/>
          <w:u w:val="single"/>
        </w:rPr>
        <w:t>620</w:t>
      </w:r>
      <w:r w:rsidRPr="00015248">
        <w:rPr>
          <w:rFonts w:ascii="Roboto" w:hAnsi="Roboto"/>
          <w:sz w:val="24"/>
          <w:szCs w:val="24"/>
        </w:rPr>
        <w:t xml:space="preserve"> What is a poor credit score? </w:t>
      </w:r>
      <w:r w:rsidR="00097FD6" w:rsidRPr="00097FD6">
        <w:rPr>
          <w:rFonts w:ascii="Roboto" w:hAnsi="Roboto"/>
          <w:b/>
          <w:bCs/>
          <w:i/>
          <w:iCs/>
          <w:color w:val="2F5496" w:themeColor="accent1" w:themeShade="BF"/>
          <w:sz w:val="24"/>
          <w:szCs w:val="24"/>
          <w:u w:val="single"/>
        </w:rPr>
        <w:t>465</w:t>
      </w:r>
      <w:r w:rsidRPr="00015248">
        <w:rPr>
          <w:rFonts w:ascii="Roboto" w:hAnsi="Roboto"/>
          <w:sz w:val="24"/>
          <w:szCs w:val="24"/>
        </w:rPr>
        <w:t xml:space="preserve"> </w:t>
      </w:r>
    </w:p>
    <w:p w14:paraId="038637C6" w14:textId="77777777" w:rsidR="00BD6D11" w:rsidRPr="00015248" w:rsidRDefault="00BD6D11" w:rsidP="00BD6D11">
      <w:pPr>
        <w:tabs>
          <w:tab w:val="left" w:pos="3132"/>
        </w:tabs>
        <w:spacing w:after="0" w:line="240" w:lineRule="auto"/>
        <w:rPr>
          <w:rFonts w:ascii="Roboto" w:hAnsi="Roboto"/>
          <w:sz w:val="24"/>
          <w:szCs w:val="24"/>
        </w:rPr>
      </w:pPr>
    </w:p>
    <w:p w14:paraId="1E3549F6" w14:textId="77777777" w:rsidR="00097FD6" w:rsidRDefault="00097FD6" w:rsidP="00097FD6">
      <w:pPr>
        <w:tabs>
          <w:tab w:val="left" w:pos="3132"/>
        </w:tabs>
        <w:spacing w:after="0" w:line="240" w:lineRule="auto"/>
        <w:rPr>
          <w:rFonts w:ascii="Roboto" w:hAnsi="Roboto"/>
          <w:sz w:val="24"/>
          <w:szCs w:val="24"/>
        </w:rPr>
      </w:pPr>
      <w:r>
        <w:rPr>
          <w:rFonts w:ascii="Roboto" w:hAnsi="Roboto"/>
          <w:sz w:val="24"/>
          <w:szCs w:val="24"/>
        </w:rPr>
        <w:t xml:space="preserve">8. Use the practice feature on </w:t>
      </w:r>
      <w:r>
        <w:rPr>
          <w:rFonts w:ascii="Roboto" w:hAnsi="Roboto"/>
          <w:i/>
          <w:iCs/>
          <w:sz w:val="24"/>
          <w:szCs w:val="24"/>
        </w:rPr>
        <w:t xml:space="preserve">Econ Express </w:t>
      </w:r>
      <w:r>
        <w:rPr>
          <w:rFonts w:ascii="Roboto" w:hAnsi="Roboto"/>
          <w:sz w:val="24"/>
          <w:szCs w:val="24"/>
        </w:rPr>
        <w:t xml:space="preserve">to analyze the important of maintaining a high credit score. </w:t>
      </w:r>
    </w:p>
    <w:tbl>
      <w:tblPr>
        <w:tblStyle w:val="TableGrid"/>
        <w:tblW w:w="0" w:type="auto"/>
        <w:tblLook w:val="04A0" w:firstRow="1" w:lastRow="0" w:firstColumn="1" w:lastColumn="0" w:noHBand="0" w:noVBand="1"/>
      </w:tblPr>
      <w:tblGrid>
        <w:gridCol w:w="2140"/>
        <w:gridCol w:w="2140"/>
        <w:gridCol w:w="2140"/>
        <w:gridCol w:w="2140"/>
        <w:gridCol w:w="2140"/>
      </w:tblGrid>
      <w:tr w:rsidR="00097FD6" w14:paraId="5E013BD5" w14:textId="77777777" w:rsidTr="00446BDA">
        <w:tc>
          <w:tcPr>
            <w:tcW w:w="2140" w:type="dxa"/>
          </w:tcPr>
          <w:p w14:paraId="7D63292C" w14:textId="77777777" w:rsidR="00097FD6" w:rsidRPr="00C42CE8" w:rsidRDefault="00097FD6" w:rsidP="00446BDA">
            <w:pPr>
              <w:tabs>
                <w:tab w:val="left" w:pos="3132"/>
              </w:tabs>
              <w:rPr>
                <w:rFonts w:ascii="Roboto" w:hAnsi="Roboto"/>
                <w:b/>
                <w:bCs/>
                <w:sz w:val="24"/>
                <w:szCs w:val="24"/>
              </w:rPr>
            </w:pPr>
            <w:r w:rsidRPr="00C42CE8">
              <w:rPr>
                <w:rFonts w:ascii="Bookman Old Style" w:hAnsi="Bookman Old Style"/>
                <w:b/>
                <w:bCs/>
                <w:i/>
                <w:iCs/>
                <w:sz w:val="18"/>
                <w:szCs w:val="18"/>
              </w:rPr>
              <w:t>Credit Score</w:t>
            </w:r>
          </w:p>
        </w:tc>
        <w:tc>
          <w:tcPr>
            <w:tcW w:w="2140" w:type="dxa"/>
          </w:tcPr>
          <w:p w14:paraId="602F6FC6" w14:textId="3D29688A" w:rsidR="00097FD6" w:rsidRPr="00C42CE8" w:rsidRDefault="00097FD6" w:rsidP="00446BDA">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Loan Type</w:t>
            </w:r>
            <w:r>
              <w:rPr>
                <w:rFonts w:ascii="Bookman Old Style" w:hAnsi="Bookman Old Style"/>
                <w:b/>
                <w:bCs/>
                <w:i/>
                <w:iCs/>
                <w:sz w:val="18"/>
                <w:szCs w:val="18"/>
              </w:rPr>
              <w:t xml:space="preserve"> (6 year)</w:t>
            </w:r>
          </w:p>
        </w:tc>
        <w:tc>
          <w:tcPr>
            <w:tcW w:w="2140" w:type="dxa"/>
          </w:tcPr>
          <w:p w14:paraId="16DFE343" w14:textId="77777777" w:rsidR="00097FD6" w:rsidRPr="00C42CE8" w:rsidRDefault="00097FD6" w:rsidP="00446BDA">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Interest Rate</w:t>
            </w:r>
          </w:p>
        </w:tc>
        <w:tc>
          <w:tcPr>
            <w:tcW w:w="2140" w:type="dxa"/>
          </w:tcPr>
          <w:p w14:paraId="261E3D22" w14:textId="77777777" w:rsidR="00097FD6" w:rsidRPr="00C42CE8" w:rsidRDefault="00097FD6" w:rsidP="00446BDA">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Monthly Payment</w:t>
            </w:r>
          </w:p>
        </w:tc>
        <w:tc>
          <w:tcPr>
            <w:tcW w:w="2140" w:type="dxa"/>
          </w:tcPr>
          <w:p w14:paraId="711C193D" w14:textId="77777777" w:rsidR="00097FD6" w:rsidRPr="00C42CE8" w:rsidRDefault="00097FD6" w:rsidP="00446BDA">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Total Interest Owed</w:t>
            </w:r>
          </w:p>
        </w:tc>
      </w:tr>
      <w:tr w:rsidR="00097FD6" w14:paraId="262397D5" w14:textId="77777777" w:rsidTr="00446BDA">
        <w:tc>
          <w:tcPr>
            <w:tcW w:w="2140" w:type="dxa"/>
          </w:tcPr>
          <w:p w14:paraId="70615230" w14:textId="77777777" w:rsidR="00097FD6" w:rsidRDefault="00097FD6" w:rsidP="00097FD6">
            <w:pPr>
              <w:tabs>
                <w:tab w:val="left" w:pos="3132"/>
              </w:tabs>
              <w:jc w:val="center"/>
              <w:rPr>
                <w:rFonts w:ascii="Roboto" w:hAnsi="Roboto"/>
                <w:sz w:val="24"/>
                <w:szCs w:val="24"/>
              </w:rPr>
            </w:pPr>
            <w:r>
              <w:rPr>
                <w:rFonts w:ascii="Roboto" w:hAnsi="Roboto"/>
                <w:sz w:val="24"/>
                <w:szCs w:val="24"/>
              </w:rPr>
              <w:t>495</w:t>
            </w:r>
          </w:p>
        </w:tc>
        <w:tc>
          <w:tcPr>
            <w:tcW w:w="2140" w:type="dxa"/>
          </w:tcPr>
          <w:p w14:paraId="609AE649" w14:textId="77777777" w:rsidR="00097FD6" w:rsidRDefault="00097FD6" w:rsidP="00446BDA">
            <w:pPr>
              <w:tabs>
                <w:tab w:val="left" w:pos="3132"/>
              </w:tabs>
              <w:rPr>
                <w:rFonts w:ascii="Roboto" w:hAnsi="Roboto"/>
                <w:sz w:val="24"/>
                <w:szCs w:val="24"/>
              </w:rPr>
            </w:pPr>
            <w:r>
              <w:rPr>
                <w:rFonts w:ascii="Roboto" w:hAnsi="Roboto"/>
                <w:sz w:val="24"/>
                <w:szCs w:val="24"/>
              </w:rPr>
              <w:t>$26,000 Auto Loan</w:t>
            </w:r>
          </w:p>
        </w:tc>
        <w:tc>
          <w:tcPr>
            <w:tcW w:w="2140" w:type="dxa"/>
          </w:tcPr>
          <w:p w14:paraId="31815942" w14:textId="6B87A70B"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10%</w:t>
            </w:r>
          </w:p>
        </w:tc>
        <w:tc>
          <w:tcPr>
            <w:tcW w:w="2140" w:type="dxa"/>
          </w:tcPr>
          <w:p w14:paraId="4A4A118B" w14:textId="3039019C"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$482</w:t>
            </w:r>
          </w:p>
        </w:tc>
        <w:tc>
          <w:tcPr>
            <w:tcW w:w="2140" w:type="dxa"/>
          </w:tcPr>
          <w:p w14:paraId="168FCFCD" w14:textId="65B3AB6C"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$8,680</w:t>
            </w:r>
          </w:p>
        </w:tc>
      </w:tr>
      <w:tr w:rsidR="00097FD6" w14:paraId="50451931" w14:textId="77777777" w:rsidTr="00446BDA">
        <w:tc>
          <w:tcPr>
            <w:tcW w:w="2140" w:type="dxa"/>
          </w:tcPr>
          <w:p w14:paraId="3E848E3C" w14:textId="77777777" w:rsidR="00097FD6" w:rsidRDefault="00097FD6" w:rsidP="00097FD6">
            <w:pPr>
              <w:tabs>
                <w:tab w:val="left" w:pos="3132"/>
              </w:tabs>
              <w:jc w:val="center"/>
              <w:rPr>
                <w:rFonts w:ascii="Roboto" w:hAnsi="Roboto"/>
                <w:sz w:val="24"/>
                <w:szCs w:val="24"/>
              </w:rPr>
            </w:pPr>
            <w:r>
              <w:rPr>
                <w:rFonts w:ascii="Roboto" w:hAnsi="Roboto"/>
                <w:sz w:val="24"/>
                <w:szCs w:val="24"/>
              </w:rPr>
              <w:t>585</w:t>
            </w:r>
          </w:p>
        </w:tc>
        <w:tc>
          <w:tcPr>
            <w:tcW w:w="2140" w:type="dxa"/>
          </w:tcPr>
          <w:p w14:paraId="7E51750D" w14:textId="77777777" w:rsidR="00097FD6" w:rsidRDefault="00097FD6" w:rsidP="00446BDA">
            <w:pPr>
              <w:tabs>
                <w:tab w:val="left" w:pos="3132"/>
              </w:tabs>
              <w:rPr>
                <w:rFonts w:ascii="Roboto" w:hAnsi="Roboto"/>
                <w:sz w:val="24"/>
                <w:szCs w:val="24"/>
              </w:rPr>
            </w:pPr>
            <w:r>
              <w:rPr>
                <w:rFonts w:ascii="Roboto" w:hAnsi="Roboto"/>
                <w:sz w:val="24"/>
                <w:szCs w:val="24"/>
              </w:rPr>
              <w:t>$26,000 Auto Loan</w:t>
            </w:r>
          </w:p>
        </w:tc>
        <w:tc>
          <w:tcPr>
            <w:tcW w:w="2140" w:type="dxa"/>
          </w:tcPr>
          <w:p w14:paraId="16046B16" w14:textId="70114DCA"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8.5%</w:t>
            </w:r>
          </w:p>
        </w:tc>
        <w:tc>
          <w:tcPr>
            <w:tcW w:w="2140" w:type="dxa"/>
          </w:tcPr>
          <w:p w14:paraId="428CEC1B" w14:textId="53878B23"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$462</w:t>
            </w:r>
          </w:p>
        </w:tc>
        <w:tc>
          <w:tcPr>
            <w:tcW w:w="2140" w:type="dxa"/>
          </w:tcPr>
          <w:p w14:paraId="334A9BBB" w14:textId="0BA9DEFF"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$7,281</w:t>
            </w:r>
          </w:p>
        </w:tc>
      </w:tr>
      <w:tr w:rsidR="00097FD6" w14:paraId="561B4D19" w14:textId="77777777" w:rsidTr="00446BDA">
        <w:tc>
          <w:tcPr>
            <w:tcW w:w="2140" w:type="dxa"/>
          </w:tcPr>
          <w:p w14:paraId="05E458DA" w14:textId="77777777" w:rsidR="00097FD6" w:rsidRDefault="00097FD6" w:rsidP="00097FD6">
            <w:pPr>
              <w:tabs>
                <w:tab w:val="left" w:pos="3132"/>
              </w:tabs>
              <w:jc w:val="center"/>
              <w:rPr>
                <w:rFonts w:ascii="Roboto" w:hAnsi="Roboto"/>
                <w:sz w:val="24"/>
                <w:szCs w:val="24"/>
              </w:rPr>
            </w:pPr>
            <w:r>
              <w:rPr>
                <w:rFonts w:ascii="Roboto" w:hAnsi="Roboto"/>
                <w:sz w:val="24"/>
                <w:szCs w:val="24"/>
              </w:rPr>
              <w:t>630</w:t>
            </w:r>
          </w:p>
        </w:tc>
        <w:tc>
          <w:tcPr>
            <w:tcW w:w="2140" w:type="dxa"/>
          </w:tcPr>
          <w:p w14:paraId="243153D3" w14:textId="77777777" w:rsidR="00097FD6" w:rsidRDefault="00097FD6" w:rsidP="00446BDA">
            <w:pPr>
              <w:tabs>
                <w:tab w:val="left" w:pos="3132"/>
              </w:tabs>
              <w:rPr>
                <w:rFonts w:ascii="Roboto" w:hAnsi="Roboto"/>
                <w:sz w:val="24"/>
                <w:szCs w:val="24"/>
              </w:rPr>
            </w:pPr>
            <w:r>
              <w:rPr>
                <w:rFonts w:ascii="Roboto" w:hAnsi="Roboto"/>
                <w:sz w:val="24"/>
                <w:szCs w:val="24"/>
              </w:rPr>
              <w:t>$26,000 Auto Loan</w:t>
            </w:r>
          </w:p>
        </w:tc>
        <w:tc>
          <w:tcPr>
            <w:tcW w:w="2140" w:type="dxa"/>
          </w:tcPr>
          <w:p w14:paraId="13699B13" w14:textId="13F44AD0"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6%</w:t>
            </w:r>
          </w:p>
        </w:tc>
        <w:tc>
          <w:tcPr>
            <w:tcW w:w="2140" w:type="dxa"/>
          </w:tcPr>
          <w:p w14:paraId="556EDE13" w14:textId="1A3C8641"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$431</w:t>
            </w:r>
          </w:p>
        </w:tc>
        <w:tc>
          <w:tcPr>
            <w:tcW w:w="2140" w:type="dxa"/>
          </w:tcPr>
          <w:p w14:paraId="194A6542" w14:textId="4EB0FDD6"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$5,024</w:t>
            </w:r>
          </w:p>
        </w:tc>
      </w:tr>
      <w:tr w:rsidR="00097FD6" w14:paraId="25F2355B" w14:textId="77777777" w:rsidTr="00446BDA">
        <w:tc>
          <w:tcPr>
            <w:tcW w:w="2140" w:type="dxa"/>
          </w:tcPr>
          <w:p w14:paraId="706993CB" w14:textId="77777777" w:rsidR="00097FD6" w:rsidRDefault="00097FD6" w:rsidP="00097FD6">
            <w:pPr>
              <w:tabs>
                <w:tab w:val="left" w:pos="3132"/>
              </w:tabs>
              <w:jc w:val="center"/>
              <w:rPr>
                <w:rFonts w:ascii="Roboto" w:hAnsi="Roboto"/>
                <w:sz w:val="24"/>
                <w:szCs w:val="24"/>
              </w:rPr>
            </w:pPr>
            <w:r>
              <w:rPr>
                <w:rFonts w:ascii="Roboto" w:hAnsi="Roboto"/>
                <w:sz w:val="24"/>
                <w:szCs w:val="24"/>
              </w:rPr>
              <w:t>675</w:t>
            </w:r>
          </w:p>
        </w:tc>
        <w:tc>
          <w:tcPr>
            <w:tcW w:w="2140" w:type="dxa"/>
          </w:tcPr>
          <w:p w14:paraId="1D57B92D" w14:textId="77777777" w:rsidR="00097FD6" w:rsidRDefault="00097FD6" w:rsidP="00446BDA">
            <w:pPr>
              <w:tabs>
                <w:tab w:val="left" w:pos="3132"/>
              </w:tabs>
              <w:rPr>
                <w:rFonts w:ascii="Roboto" w:hAnsi="Roboto"/>
                <w:sz w:val="24"/>
                <w:szCs w:val="24"/>
              </w:rPr>
            </w:pPr>
            <w:r>
              <w:rPr>
                <w:rFonts w:ascii="Roboto" w:hAnsi="Roboto"/>
                <w:sz w:val="24"/>
                <w:szCs w:val="24"/>
              </w:rPr>
              <w:t>$26,000 Auto Loan</w:t>
            </w:r>
          </w:p>
        </w:tc>
        <w:tc>
          <w:tcPr>
            <w:tcW w:w="2140" w:type="dxa"/>
          </w:tcPr>
          <w:p w14:paraId="4967B283" w14:textId="1A81BCC2"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4%</w:t>
            </w:r>
          </w:p>
        </w:tc>
        <w:tc>
          <w:tcPr>
            <w:tcW w:w="2140" w:type="dxa"/>
          </w:tcPr>
          <w:p w14:paraId="2A382A27" w14:textId="4DFDA203"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$401</w:t>
            </w:r>
          </w:p>
        </w:tc>
        <w:tc>
          <w:tcPr>
            <w:tcW w:w="2140" w:type="dxa"/>
          </w:tcPr>
          <w:p w14:paraId="47B5D67C" w14:textId="036D048A"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$3,287</w:t>
            </w:r>
          </w:p>
        </w:tc>
      </w:tr>
      <w:tr w:rsidR="00097FD6" w14:paraId="2F09ABDE" w14:textId="77777777" w:rsidTr="00446BDA">
        <w:tc>
          <w:tcPr>
            <w:tcW w:w="2140" w:type="dxa"/>
          </w:tcPr>
          <w:p w14:paraId="57F5A386" w14:textId="77777777" w:rsidR="00097FD6" w:rsidRDefault="00097FD6" w:rsidP="00097FD6">
            <w:pPr>
              <w:tabs>
                <w:tab w:val="left" w:pos="3132"/>
              </w:tabs>
              <w:jc w:val="center"/>
              <w:rPr>
                <w:rFonts w:ascii="Roboto" w:hAnsi="Roboto"/>
                <w:sz w:val="24"/>
                <w:szCs w:val="24"/>
              </w:rPr>
            </w:pPr>
            <w:r>
              <w:rPr>
                <w:rFonts w:ascii="Roboto" w:hAnsi="Roboto"/>
                <w:sz w:val="24"/>
                <w:szCs w:val="24"/>
              </w:rPr>
              <w:t>780</w:t>
            </w:r>
          </w:p>
        </w:tc>
        <w:tc>
          <w:tcPr>
            <w:tcW w:w="2140" w:type="dxa"/>
          </w:tcPr>
          <w:p w14:paraId="058F1FC1" w14:textId="77777777" w:rsidR="00097FD6" w:rsidRDefault="00097FD6" w:rsidP="00446BDA">
            <w:pPr>
              <w:tabs>
                <w:tab w:val="left" w:pos="3132"/>
              </w:tabs>
              <w:rPr>
                <w:rFonts w:ascii="Roboto" w:hAnsi="Roboto"/>
                <w:sz w:val="24"/>
                <w:szCs w:val="24"/>
              </w:rPr>
            </w:pPr>
            <w:r>
              <w:rPr>
                <w:rFonts w:ascii="Roboto" w:hAnsi="Roboto"/>
                <w:sz w:val="24"/>
                <w:szCs w:val="24"/>
              </w:rPr>
              <w:t>$26,000 Auto Loan</w:t>
            </w:r>
          </w:p>
        </w:tc>
        <w:tc>
          <w:tcPr>
            <w:tcW w:w="2140" w:type="dxa"/>
          </w:tcPr>
          <w:p w14:paraId="5EC1DAF2" w14:textId="0D9E171F"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3%</w:t>
            </w:r>
          </w:p>
        </w:tc>
        <w:tc>
          <w:tcPr>
            <w:tcW w:w="2140" w:type="dxa"/>
          </w:tcPr>
          <w:p w14:paraId="4DF959B8" w14:textId="4A9EA307"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$395</w:t>
            </w:r>
          </w:p>
        </w:tc>
        <w:tc>
          <w:tcPr>
            <w:tcW w:w="2140" w:type="dxa"/>
          </w:tcPr>
          <w:p w14:paraId="71F3BF95" w14:textId="6D91161F" w:rsidR="00097FD6" w:rsidRPr="00097FD6" w:rsidRDefault="00097FD6" w:rsidP="00097FD6">
            <w:pPr>
              <w:tabs>
                <w:tab w:val="left" w:pos="3132"/>
              </w:tabs>
              <w:jc w:val="center"/>
              <w:rPr>
                <w:rFonts w:ascii="Roboto" w:hAnsi="Roboto"/>
                <w:b/>
                <w:bCs/>
                <w:i/>
                <w:iCs/>
                <w:color w:val="2F5496" w:themeColor="accent1" w:themeShade="BF"/>
                <w:sz w:val="24"/>
                <w:szCs w:val="24"/>
              </w:rPr>
            </w:pPr>
            <w:r>
              <w:rPr>
                <w:rFonts w:ascii="Roboto" w:hAnsi="Roboto"/>
                <w:b/>
                <w:bCs/>
                <w:i/>
                <w:iCs/>
                <w:color w:val="2F5496" w:themeColor="accent1" w:themeShade="BF"/>
                <w:sz w:val="24"/>
                <w:szCs w:val="24"/>
              </w:rPr>
              <w:t>$2,442</w:t>
            </w:r>
          </w:p>
        </w:tc>
      </w:tr>
    </w:tbl>
    <w:p w14:paraId="21133D7D" w14:textId="77777777" w:rsidR="00097FD6" w:rsidRDefault="00097FD6" w:rsidP="00097FD6">
      <w:pPr>
        <w:tabs>
          <w:tab w:val="left" w:pos="3132"/>
        </w:tabs>
        <w:spacing w:after="0" w:line="240" w:lineRule="auto"/>
        <w:rPr>
          <w:rFonts w:ascii="Roboto" w:hAnsi="Roboto"/>
          <w:sz w:val="24"/>
          <w:szCs w:val="24"/>
        </w:rPr>
      </w:pPr>
    </w:p>
    <w:p w14:paraId="7A2AB614" w14:textId="0DC78EBC" w:rsidR="00097FD6" w:rsidRDefault="00097FD6" w:rsidP="00097FD6">
      <w:pPr>
        <w:tabs>
          <w:tab w:val="left" w:pos="3132"/>
        </w:tabs>
        <w:spacing w:after="0" w:line="240" w:lineRule="auto"/>
        <w:rPr>
          <w:rFonts w:ascii="Roboto" w:hAnsi="Roboto"/>
          <w:sz w:val="24"/>
          <w:szCs w:val="24"/>
        </w:rPr>
      </w:pPr>
      <w:r>
        <w:rPr>
          <w:rFonts w:ascii="Roboto" w:hAnsi="Roboto"/>
          <w:sz w:val="24"/>
          <w:szCs w:val="24"/>
        </w:rPr>
        <w:lastRenderedPageBreak/>
        <w:t>9. Why is it important to maintain a high credit score, especially when borrowing large amounts over a long time period?</w:t>
      </w:r>
    </w:p>
    <w:p w14:paraId="6D228F58" w14:textId="161990FF" w:rsidR="00015248" w:rsidRDefault="00097FD6" w:rsidP="008B41E9">
      <w:pPr>
        <w:tabs>
          <w:tab w:val="left" w:pos="3132"/>
        </w:tabs>
        <w:spacing w:after="0" w:line="240" w:lineRule="auto"/>
        <w:rPr>
          <w:rFonts w:ascii="Bookman Old Style" w:hAnsi="Bookman Old Style"/>
          <w:sz w:val="28"/>
          <w:szCs w:val="28"/>
        </w:rPr>
      </w:pPr>
      <w:r>
        <w:rPr>
          <w:rFonts w:ascii="Roboto" w:hAnsi="Roboto"/>
          <w:b/>
          <w:bCs/>
          <w:i/>
          <w:iCs/>
          <w:color w:val="2F5496" w:themeColor="accent1" w:themeShade="BF"/>
          <w:sz w:val="24"/>
          <w:szCs w:val="24"/>
        </w:rPr>
        <w:t>The interest rate is the price you pay for borrowing money. Notice how the interest rate increases as the credit score decreases. A higher interest rate translates to a higher monthly payment, and a higher total cost of the loan. The amount borrowed is only part of the amount owed. You must add the total interest payments to the amount borrowed to calculate the true cost of the loan. Maintaining a good credit score will</w:t>
      </w:r>
      <w:r w:rsidR="00E86CC1">
        <w:rPr>
          <w:rFonts w:ascii="Roboto" w:hAnsi="Roboto"/>
          <w:b/>
          <w:bCs/>
          <w:i/>
          <w:iCs/>
          <w:color w:val="2F5496" w:themeColor="accent1" w:themeShade="BF"/>
          <w:sz w:val="24"/>
          <w:szCs w:val="24"/>
        </w:rPr>
        <w:t xml:space="preserve"> not increase your savings (savings only happens when you are not spending or borrowing), but it will decrease your expenses as a borrower which can help you save money for retirement or other personal goals.</w:t>
      </w:r>
    </w:p>
    <w:p w14:paraId="3921BB1D" w14:textId="77777777" w:rsidR="00015248" w:rsidRDefault="00015248" w:rsidP="008B41E9">
      <w:pPr>
        <w:tabs>
          <w:tab w:val="left" w:pos="3132"/>
        </w:tabs>
        <w:spacing w:after="0" w:line="240" w:lineRule="auto"/>
        <w:rPr>
          <w:rFonts w:ascii="Bookman Old Style" w:hAnsi="Bookman Old Style"/>
          <w:sz w:val="28"/>
          <w:szCs w:val="28"/>
        </w:rPr>
      </w:pPr>
    </w:p>
    <w:p w14:paraId="45CCCBFC" w14:textId="77777777" w:rsidR="00015248" w:rsidRDefault="00015248" w:rsidP="008B41E9">
      <w:pPr>
        <w:tabs>
          <w:tab w:val="left" w:pos="3132"/>
        </w:tabs>
        <w:spacing w:after="0" w:line="240" w:lineRule="auto"/>
        <w:rPr>
          <w:rFonts w:ascii="Bookman Old Style" w:hAnsi="Bookman Old Style"/>
          <w:sz w:val="28"/>
          <w:szCs w:val="28"/>
        </w:rPr>
      </w:pPr>
    </w:p>
    <w:p w14:paraId="76965B31" w14:textId="77777777" w:rsidR="00015248" w:rsidRDefault="00015248" w:rsidP="008B41E9">
      <w:pPr>
        <w:tabs>
          <w:tab w:val="left" w:pos="3132"/>
        </w:tabs>
        <w:spacing w:after="0" w:line="240" w:lineRule="auto"/>
        <w:rPr>
          <w:rFonts w:ascii="Bookman Old Style" w:hAnsi="Bookman Old Style"/>
          <w:sz w:val="28"/>
          <w:szCs w:val="28"/>
        </w:rPr>
      </w:pPr>
    </w:p>
    <w:p w14:paraId="76EE9801" w14:textId="77777777" w:rsidR="00015248" w:rsidRDefault="00015248" w:rsidP="008B41E9">
      <w:pPr>
        <w:tabs>
          <w:tab w:val="left" w:pos="3132"/>
        </w:tabs>
        <w:spacing w:after="0" w:line="240" w:lineRule="auto"/>
        <w:rPr>
          <w:rFonts w:ascii="Bookman Old Style" w:hAnsi="Bookman Old Style"/>
          <w:sz w:val="28"/>
          <w:szCs w:val="28"/>
        </w:rPr>
      </w:pPr>
    </w:p>
    <w:p w14:paraId="5012754B" w14:textId="77777777" w:rsidR="00015248" w:rsidRDefault="00015248" w:rsidP="008B41E9">
      <w:pPr>
        <w:tabs>
          <w:tab w:val="left" w:pos="3132"/>
        </w:tabs>
        <w:spacing w:after="0" w:line="240" w:lineRule="auto"/>
        <w:rPr>
          <w:rFonts w:ascii="Bookman Old Style" w:hAnsi="Bookman Old Style"/>
          <w:sz w:val="28"/>
          <w:szCs w:val="28"/>
        </w:rPr>
      </w:pPr>
    </w:p>
    <w:p w14:paraId="526C5AE5" w14:textId="77777777" w:rsidR="00015248" w:rsidRDefault="00015248" w:rsidP="008B41E9">
      <w:pPr>
        <w:tabs>
          <w:tab w:val="left" w:pos="3132"/>
        </w:tabs>
        <w:spacing w:after="0" w:line="240" w:lineRule="auto"/>
        <w:rPr>
          <w:rFonts w:ascii="Bookman Old Style" w:hAnsi="Bookman Old Style"/>
          <w:sz w:val="28"/>
          <w:szCs w:val="28"/>
        </w:rPr>
      </w:pPr>
    </w:p>
    <w:p w14:paraId="55AD1DDF" w14:textId="77777777" w:rsidR="00015248" w:rsidRDefault="00015248" w:rsidP="008B41E9">
      <w:pPr>
        <w:tabs>
          <w:tab w:val="left" w:pos="3132"/>
        </w:tabs>
        <w:spacing w:after="0" w:line="240" w:lineRule="auto"/>
        <w:rPr>
          <w:rFonts w:ascii="Bookman Old Style" w:hAnsi="Bookman Old Style"/>
          <w:sz w:val="28"/>
          <w:szCs w:val="28"/>
        </w:rPr>
      </w:pPr>
    </w:p>
    <w:p w14:paraId="126B5336" w14:textId="77777777" w:rsidR="00015248" w:rsidRDefault="00015248" w:rsidP="008B41E9">
      <w:pPr>
        <w:tabs>
          <w:tab w:val="left" w:pos="3132"/>
        </w:tabs>
        <w:spacing w:after="0" w:line="240" w:lineRule="auto"/>
        <w:rPr>
          <w:rFonts w:ascii="Bookman Old Style" w:hAnsi="Bookman Old Style"/>
          <w:sz w:val="28"/>
          <w:szCs w:val="28"/>
        </w:rPr>
      </w:pPr>
    </w:p>
    <w:p w14:paraId="287646F1" w14:textId="77777777" w:rsidR="00015248" w:rsidRDefault="00015248" w:rsidP="008B41E9">
      <w:pPr>
        <w:tabs>
          <w:tab w:val="left" w:pos="3132"/>
        </w:tabs>
        <w:spacing w:after="0" w:line="240" w:lineRule="auto"/>
        <w:rPr>
          <w:rFonts w:ascii="Bookman Old Style" w:hAnsi="Bookman Old Style"/>
          <w:sz w:val="28"/>
          <w:szCs w:val="28"/>
        </w:rPr>
      </w:pPr>
    </w:p>
    <w:p w14:paraId="100C4B29" w14:textId="77777777" w:rsidR="00015248" w:rsidRDefault="00015248" w:rsidP="008B41E9">
      <w:pPr>
        <w:tabs>
          <w:tab w:val="left" w:pos="3132"/>
        </w:tabs>
        <w:spacing w:after="0" w:line="240" w:lineRule="auto"/>
        <w:rPr>
          <w:rFonts w:ascii="Bookman Old Style" w:hAnsi="Bookman Old Style"/>
          <w:sz w:val="28"/>
          <w:szCs w:val="28"/>
        </w:rPr>
      </w:pPr>
    </w:p>
    <w:p w14:paraId="5F87E37E" w14:textId="77777777" w:rsidR="00015248" w:rsidRDefault="00015248" w:rsidP="008B41E9">
      <w:pPr>
        <w:tabs>
          <w:tab w:val="left" w:pos="3132"/>
        </w:tabs>
        <w:spacing w:after="0" w:line="240" w:lineRule="auto"/>
        <w:rPr>
          <w:rFonts w:ascii="Bookman Old Style" w:hAnsi="Bookman Old Style"/>
          <w:sz w:val="28"/>
          <w:szCs w:val="28"/>
        </w:rPr>
      </w:pPr>
    </w:p>
    <w:p w14:paraId="5E36B160" w14:textId="77777777" w:rsidR="00015248" w:rsidRDefault="00015248" w:rsidP="008B41E9">
      <w:pPr>
        <w:tabs>
          <w:tab w:val="left" w:pos="3132"/>
        </w:tabs>
        <w:spacing w:after="0" w:line="240" w:lineRule="auto"/>
        <w:rPr>
          <w:rFonts w:ascii="Bookman Old Style" w:hAnsi="Bookman Old Style"/>
          <w:sz w:val="28"/>
          <w:szCs w:val="28"/>
        </w:rPr>
      </w:pPr>
    </w:p>
    <w:p w14:paraId="6AFCDBD6" w14:textId="77777777" w:rsidR="00015248" w:rsidRDefault="00015248" w:rsidP="008B41E9">
      <w:pPr>
        <w:tabs>
          <w:tab w:val="left" w:pos="3132"/>
        </w:tabs>
        <w:spacing w:after="0" w:line="240" w:lineRule="auto"/>
        <w:rPr>
          <w:rFonts w:ascii="Bookman Old Style" w:hAnsi="Bookman Old Style"/>
          <w:sz w:val="28"/>
          <w:szCs w:val="28"/>
        </w:rPr>
      </w:pPr>
    </w:p>
    <w:p w14:paraId="3A7BE1A2" w14:textId="77777777" w:rsidR="00015248" w:rsidRDefault="00015248">
      <w:pPr>
        <w:rPr>
          <w:rFonts w:ascii="Bookman Old Style" w:hAnsi="Bookman Old Style"/>
          <w:sz w:val="28"/>
          <w:szCs w:val="28"/>
        </w:rPr>
      </w:pPr>
      <w:r>
        <w:rPr>
          <w:rFonts w:ascii="Bookman Old Style" w:hAnsi="Bookman Old Style"/>
          <w:sz w:val="28"/>
          <w:szCs w:val="28"/>
        </w:rPr>
        <w:br w:type="page"/>
      </w:r>
    </w:p>
    <w:p w14:paraId="26B852D5" w14:textId="018A8779" w:rsidR="002B0EFB" w:rsidRDefault="00015248" w:rsidP="008B41E9">
      <w:pPr>
        <w:tabs>
          <w:tab w:val="left" w:pos="3132"/>
        </w:tabs>
        <w:spacing w:after="0" w:line="240" w:lineRule="auto"/>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6A67DA35">
            <wp:simplePos x="0" y="0"/>
            <wp:positionH relativeFrom="column">
              <wp:posOffset>554505</wp:posOffset>
            </wp:positionH>
            <wp:positionV relativeFrom="paragraph">
              <wp:posOffset>30480</wp:posOffset>
            </wp:positionV>
            <wp:extent cx="5890260" cy="9385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0260" cy="938526"/>
                    </a:xfrm>
                    <a:prstGeom prst="rect">
                      <a:avLst/>
                    </a:prstGeom>
                  </pic:spPr>
                </pic:pic>
              </a:graphicData>
            </a:graphic>
            <wp14:sizeRelH relativeFrom="margin">
              <wp14:pctWidth>0</wp14:pctWidth>
            </wp14:sizeRelH>
            <wp14:sizeRelV relativeFrom="margin">
              <wp14:pctHeight>0</wp14:pctHeight>
            </wp14:sizeRelV>
          </wp:anchor>
        </w:drawing>
      </w:r>
    </w:p>
    <w:p w14:paraId="45443245" w14:textId="16AD4FBD" w:rsidR="002B0EFB" w:rsidRDefault="002B0EFB" w:rsidP="008B41E9">
      <w:pPr>
        <w:tabs>
          <w:tab w:val="left" w:pos="3132"/>
        </w:tabs>
        <w:spacing w:after="0" w:line="240" w:lineRule="auto"/>
        <w:rPr>
          <w:rFonts w:ascii="Bookman Old Style" w:hAnsi="Bookman Old Style"/>
          <w:sz w:val="28"/>
          <w:szCs w:val="28"/>
        </w:rPr>
      </w:pPr>
    </w:p>
    <w:p w14:paraId="6EA9D702" w14:textId="77777777" w:rsidR="002B0EFB" w:rsidRDefault="002B0EFB" w:rsidP="008B41E9">
      <w:pPr>
        <w:tabs>
          <w:tab w:val="left" w:pos="3132"/>
        </w:tabs>
        <w:spacing w:after="0" w:line="240" w:lineRule="auto"/>
        <w:rPr>
          <w:rFonts w:ascii="Bookman Old Style" w:hAnsi="Bookman Old Style"/>
          <w:sz w:val="28"/>
          <w:szCs w:val="28"/>
        </w:rPr>
      </w:pPr>
    </w:p>
    <w:p w14:paraId="264AF265" w14:textId="473E475F" w:rsidR="002B0EFB" w:rsidRPr="008B41E9" w:rsidRDefault="002B0EFB" w:rsidP="008B41E9">
      <w:pPr>
        <w:tabs>
          <w:tab w:val="left" w:pos="3132"/>
        </w:tabs>
        <w:spacing w:after="0" w:line="240" w:lineRule="auto"/>
        <w:jc w:val="center"/>
        <w:rPr>
          <w:rFonts w:ascii="Bookman Old Style" w:hAnsi="Bookman Old Style"/>
          <w:sz w:val="24"/>
          <w:szCs w:val="24"/>
        </w:rPr>
      </w:pPr>
      <w:r w:rsidRPr="008B41E9">
        <w:rPr>
          <w:rFonts w:ascii="Bookman Old Style" w:hAnsi="Bookman Old Style"/>
          <w:sz w:val="24"/>
          <w:szCs w:val="24"/>
        </w:rPr>
        <w:t xml:space="preserve">Concept </w:t>
      </w:r>
      <w:r w:rsidR="00E86186" w:rsidRPr="008B41E9">
        <w:rPr>
          <w:rFonts w:ascii="Bookman Old Style" w:hAnsi="Bookman Old Style"/>
          <w:sz w:val="24"/>
          <w:szCs w:val="24"/>
        </w:rPr>
        <w:t>27</w:t>
      </w:r>
      <w:r w:rsidRPr="008B41E9">
        <w:rPr>
          <w:rFonts w:ascii="Bookman Old Style" w:hAnsi="Bookman Old Style"/>
          <w:sz w:val="24"/>
          <w:szCs w:val="24"/>
        </w:rPr>
        <w:t xml:space="preserve">– </w:t>
      </w:r>
      <w:r w:rsidR="00E86186" w:rsidRPr="008B41E9">
        <w:rPr>
          <w:rFonts w:ascii="Bookman Old Style" w:hAnsi="Bookman Old Style"/>
          <w:sz w:val="24"/>
          <w:szCs w:val="24"/>
        </w:rPr>
        <w:t>Unemployment</w:t>
      </w:r>
      <w:r w:rsidR="00FA532E" w:rsidRPr="008B41E9">
        <w:rPr>
          <w:rFonts w:ascii="Bookman Old Style" w:hAnsi="Bookman Old Style"/>
          <w:sz w:val="24"/>
          <w:szCs w:val="24"/>
        </w:rPr>
        <w:t xml:space="preserve"> </w:t>
      </w:r>
      <w:r w:rsidRPr="008B41E9">
        <w:rPr>
          <w:rFonts w:ascii="Bookman Old Style" w:hAnsi="Bookman Old Style"/>
          <w:sz w:val="24"/>
          <w:szCs w:val="24"/>
        </w:rPr>
        <w:t>Companion Activity</w:t>
      </w:r>
    </w:p>
    <w:p w14:paraId="0CABD309" w14:textId="77777777" w:rsidR="008B41E9" w:rsidRDefault="008B41E9" w:rsidP="008B41E9">
      <w:pPr>
        <w:tabs>
          <w:tab w:val="left" w:pos="3132"/>
        </w:tabs>
        <w:spacing w:after="0" w:line="240" w:lineRule="auto"/>
        <w:rPr>
          <w:rFonts w:ascii="Bookman Old Style" w:hAnsi="Bookman Old Style"/>
          <w:sz w:val="24"/>
          <w:szCs w:val="24"/>
        </w:rPr>
      </w:pPr>
    </w:p>
    <w:p w14:paraId="6B9DD17C" w14:textId="64CFA2F7" w:rsidR="009456F6" w:rsidRPr="009456F6" w:rsidRDefault="009456F6" w:rsidP="008B41E9">
      <w:pPr>
        <w:tabs>
          <w:tab w:val="left" w:pos="3132"/>
        </w:tabs>
        <w:spacing w:after="0" w:line="240" w:lineRule="auto"/>
        <w:rPr>
          <w:rFonts w:ascii="Bookman Old Style" w:hAnsi="Bookman Old Style"/>
          <w:sz w:val="24"/>
          <w:szCs w:val="24"/>
        </w:rPr>
      </w:pPr>
      <w:r>
        <w:rPr>
          <w:rFonts w:ascii="Bookman Old Style" w:hAnsi="Bookman Old Style"/>
          <w:sz w:val="24"/>
          <w:szCs w:val="24"/>
        </w:rPr>
        <w:t>Student Name: _________________________________________________</w:t>
      </w:r>
    </w:p>
    <w:p w14:paraId="06ECEF72" w14:textId="61A4BC1D" w:rsidR="00276B83" w:rsidRPr="00117957" w:rsidRDefault="00DA0899" w:rsidP="00C42CE8">
      <w:pPr>
        <w:pBdr>
          <w:top w:val="single" w:sz="4" w:space="1" w:color="auto"/>
          <w:left w:val="single" w:sz="4" w:space="4" w:color="auto"/>
          <w:bottom w:val="single" w:sz="4" w:space="1" w:color="auto"/>
          <w:right w:val="single" w:sz="4" w:space="4" w:color="auto"/>
        </w:pBdr>
        <w:tabs>
          <w:tab w:val="left" w:pos="3132"/>
        </w:tabs>
        <w:spacing w:after="0" w:line="240" w:lineRule="auto"/>
        <w:rPr>
          <w:rFonts w:ascii="Roboto" w:hAnsi="Roboto"/>
          <w:sz w:val="20"/>
          <w:szCs w:val="20"/>
        </w:rPr>
      </w:pPr>
      <w:r w:rsidRPr="00117957">
        <w:rPr>
          <w:rFonts w:ascii="Roboto" w:eastAsia="Times New Roman" w:hAnsi="Roboto" w:cs="Open Sans"/>
          <w:color w:val="000000"/>
          <w:sz w:val="20"/>
          <w:szCs w:val="20"/>
        </w:rPr>
        <w:t xml:space="preserve">So you want to borrow some money? </w:t>
      </w:r>
      <w:r w:rsidR="00117957" w:rsidRPr="00117957">
        <w:rPr>
          <w:rFonts w:ascii="Roboto" w:eastAsia="Times New Roman" w:hAnsi="Roboto" w:cs="Open Sans"/>
          <w:color w:val="000000"/>
          <w:sz w:val="20"/>
          <w:szCs w:val="20"/>
        </w:rPr>
        <w:t>The lender needs</w:t>
      </w:r>
      <w:r w:rsidRPr="00117957">
        <w:rPr>
          <w:rFonts w:ascii="Roboto" w:eastAsia="Times New Roman" w:hAnsi="Roboto" w:cs="Open Sans"/>
          <w:color w:val="000000"/>
          <w:sz w:val="20"/>
          <w:szCs w:val="20"/>
        </w:rPr>
        <w:t xml:space="preserve"> to know that you are very likely to repay it. But how? This lesson explains what lenders look for before making important loans. In order to use credit, a borrower must first convince a lender they are credit worthy, or likely to repay their debt. The amount of credit and the interest rate a borrower can get are both related to their creditworthiness.</w:t>
      </w:r>
    </w:p>
    <w:p w14:paraId="51697A0E" w14:textId="77777777" w:rsidR="00117957" w:rsidRDefault="00117957" w:rsidP="00C42CE8">
      <w:pPr>
        <w:tabs>
          <w:tab w:val="left" w:pos="3132"/>
        </w:tabs>
        <w:spacing w:after="0" w:line="240" w:lineRule="auto"/>
        <w:jc w:val="center"/>
        <w:rPr>
          <w:rFonts w:ascii="Bookman Old Style" w:hAnsi="Bookman Old Style"/>
          <w:b/>
          <w:bCs/>
        </w:rPr>
      </w:pPr>
    </w:p>
    <w:p w14:paraId="40C432F1" w14:textId="3CB04590" w:rsidR="00DA0899" w:rsidRPr="00C42CE8" w:rsidRDefault="00F83A36" w:rsidP="00C42CE8">
      <w:pPr>
        <w:tabs>
          <w:tab w:val="left" w:pos="3132"/>
        </w:tabs>
        <w:spacing w:after="0" w:line="240" w:lineRule="auto"/>
        <w:jc w:val="center"/>
        <w:rPr>
          <w:rFonts w:ascii="Bookman Old Style" w:hAnsi="Bookman Old Style"/>
          <w:b/>
          <w:bCs/>
        </w:rPr>
      </w:pPr>
      <w:r w:rsidRPr="00C42CE8">
        <w:rPr>
          <w:rFonts w:ascii="Bookman Old Style" w:hAnsi="Bookman Old Style"/>
          <w:b/>
          <w:bCs/>
        </w:rPr>
        <w:t>Practice</w:t>
      </w:r>
      <w:r w:rsidR="002B0EFB" w:rsidRPr="00C42CE8">
        <w:rPr>
          <w:rFonts w:ascii="Bookman Old Style" w:hAnsi="Bookman Old Style"/>
          <w:b/>
          <w:bCs/>
        </w:rPr>
        <w:t xml:space="preserve"> </w:t>
      </w:r>
      <w:r w:rsidRPr="00C42CE8">
        <w:rPr>
          <w:rFonts w:ascii="Bookman Old Style" w:hAnsi="Bookman Old Style"/>
          <w:b/>
          <w:bCs/>
        </w:rPr>
        <w:t>A</w:t>
      </w:r>
      <w:r w:rsidR="002B0EFB" w:rsidRPr="00C42CE8">
        <w:rPr>
          <w:rFonts w:ascii="Bookman Old Style" w:hAnsi="Bookman Old Style"/>
          <w:b/>
          <w:bCs/>
        </w:rPr>
        <w:t>ctivity:</w:t>
      </w:r>
    </w:p>
    <w:p w14:paraId="116FF6C9" w14:textId="6BB69A11" w:rsidR="00DA0899" w:rsidRDefault="0040680B" w:rsidP="00DA0899">
      <w:pPr>
        <w:tabs>
          <w:tab w:val="left" w:pos="3132"/>
        </w:tabs>
        <w:spacing w:after="0" w:line="240" w:lineRule="auto"/>
        <w:rPr>
          <w:rFonts w:ascii="Bookman Old Style" w:hAnsi="Bookman Old Style"/>
        </w:rPr>
      </w:pPr>
      <w:r w:rsidRPr="0040680B">
        <w:rPr>
          <w:rFonts w:ascii="Bookman Old Style" w:hAnsi="Bookman Old Style"/>
        </w:rPr>
        <w:t xml:space="preserve">1. </w:t>
      </w:r>
      <w:r>
        <w:rPr>
          <w:rFonts w:ascii="Bookman Old Style" w:hAnsi="Bookman Old Style"/>
        </w:rPr>
        <w:t xml:space="preserve">View the </w:t>
      </w:r>
      <w:hyperlink r:id="rId12" w:history="1">
        <w:r w:rsidRPr="00DA0899">
          <w:rPr>
            <w:rStyle w:val="Hyperlink"/>
            <w:rFonts w:ascii="Bookman Old Style" w:hAnsi="Bookman Old Style"/>
          </w:rPr>
          <w:t>video</w:t>
        </w:r>
      </w:hyperlink>
      <w:r>
        <w:rPr>
          <w:rFonts w:ascii="Bookman Old Style" w:hAnsi="Bookman Old Style"/>
        </w:rPr>
        <w:t xml:space="preserve"> assigned</w:t>
      </w:r>
      <w:r w:rsidR="00DA0899">
        <w:rPr>
          <w:rFonts w:ascii="Bookman Old Style" w:hAnsi="Bookman Old Style"/>
        </w:rPr>
        <w:t>, “Kal Penn Explains Credit Scores” and answer the two questions:</w:t>
      </w:r>
    </w:p>
    <w:p w14:paraId="13A6B052" w14:textId="67449972" w:rsidR="00DA0899" w:rsidRDefault="00117957" w:rsidP="00DA0899">
      <w:pPr>
        <w:tabs>
          <w:tab w:val="left" w:pos="3132"/>
        </w:tabs>
        <w:spacing w:after="0" w:line="240" w:lineRule="auto"/>
        <w:ind w:left="360"/>
        <w:rPr>
          <w:rFonts w:ascii="Roboto" w:hAnsi="Roboto"/>
          <w:sz w:val="24"/>
          <w:szCs w:val="24"/>
        </w:rPr>
      </w:pPr>
      <w:r>
        <w:rPr>
          <w:rFonts w:ascii="Roboto" w:hAnsi="Roboto"/>
          <w:sz w:val="24"/>
          <w:szCs w:val="24"/>
        </w:rPr>
        <w:t>A</w:t>
      </w:r>
      <w:r w:rsidR="00DA0899" w:rsidRPr="00DA0899">
        <w:rPr>
          <w:rFonts w:ascii="Roboto" w:hAnsi="Roboto"/>
          <w:sz w:val="24"/>
          <w:szCs w:val="24"/>
        </w:rPr>
        <w:t>) Your credit score gives lenders an idea of how likely you are to pay your debt and determines what loans you can get. What is the FICO score range? __________________________</w:t>
      </w:r>
    </w:p>
    <w:p w14:paraId="7AEE0CED" w14:textId="77777777" w:rsidR="00117957" w:rsidRPr="00DA0899" w:rsidRDefault="00117957" w:rsidP="00DA0899">
      <w:pPr>
        <w:tabs>
          <w:tab w:val="left" w:pos="3132"/>
        </w:tabs>
        <w:spacing w:after="0" w:line="240" w:lineRule="auto"/>
        <w:ind w:left="360"/>
        <w:rPr>
          <w:rFonts w:ascii="Roboto" w:hAnsi="Roboto"/>
          <w:b/>
          <w:bCs/>
          <w:i/>
          <w:iCs/>
          <w:color w:val="2F5496" w:themeColor="accent1" w:themeShade="BF"/>
          <w:sz w:val="24"/>
          <w:szCs w:val="24"/>
          <w:u w:val="single"/>
        </w:rPr>
      </w:pPr>
    </w:p>
    <w:p w14:paraId="671FB164" w14:textId="4830188D" w:rsidR="00DA0899" w:rsidRDefault="00117957" w:rsidP="00DA0899">
      <w:pPr>
        <w:tabs>
          <w:tab w:val="left" w:pos="3132"/>
        </w:tabs>
        <w:spacing w:after="0" w:line="240" w:lineRule="auto"/>
        <w:ind w:left="360"/>
        <w:rPr>
          <w:rFonts w:ascii="Roboto" w:hAnsi="Roboto"/>
          <w:sz w:val="24"/>
          <w:szCs w:val="24"/>
        </w:rPr>
      </w:pPr>
      <w:r>
        <w:rPr>
          <w:rFonts w:ascii="Roboto" w:hAnsi="Roboto"/>
          <w:sz w:val="24"/>
          <w:szCs w:val="24"/>
        </w:rPr>
        <w:t>B</w:t>
      </w:r>
      <w:r w:rsidR="00DA0899" w:rsidRPr="00DA0899">
        <w:rPr>
          <w:rFonts w:ascii="Roboto" w:hAnsi="Roboto"/>
          <w:sz w:val="24"/>
          <w:szCs w:val="24"/>
        </w:rPr>
        <w:t>) Which of the following is NOT a factor is determining your credit score? _________________________</w:t>
      </w:r>
    </w:p>
    <w:p w14:paraId="1B22F8EC" w14:textId="27B42A57" w:rsidR="00DA0899" w:rsidRDefault="00DA0899" w:rsidP="00DA0899">
      <w:pPr>
        <w:tabs>
          <w:tab w:val="left" w:pos="3132"/>
        </w:tabs>
        <w:spacing w:after="0" w:line="240" w:lineRule="auto"/>
        <w:rPr>
          <w:rFonts w:ascii="Roboto" w:hAnsi="Roboto"/>
          <w:sz w:val="24"/>
          <w:szCs w:val="24"/>
        </w:rPr>
      </w:pPr>
    </w:p>
    <w:p w14:paraId="45C9035A" w14:textId="6A72811A" w:rsidR="00DA0899" w:rsidRDefault="00DA0899" w:rsidP="00DA0899">
      <w:pPr>
        <w:tabs>
          <w:tab w:val="left" w:pos="3132"/>
        </w:tabs>
        <w:spacing w:after="0" w:line="240" w:lineRule="auto"/>
        <w:rPr>
          <w:rFonts w:ascii="Roboto" w:hAnsi="Roboto"/>
          <w:sz w:val="24"/>
          <w:szCs w:val="24"/>
        </w:rPr>
      </w:pPr>
      <w:r>
        <w:rPr>
          <w:rFonts w:ascii="Roboto" w:hAnsi="Roboto"/>
          <w:sz w:val="24"/>
          <w:szCs w:val="24"/>
        </w:rPr>
        <w:t>2. Navigate to Concept 48</w:t>
      </w:r>
      <w:r w:rsidR="00117957">
        <w:rPr>
          <w:rFonts w:ascii="Roboto" w:hAnsi="Roboto"/>
          <w:sz w:val="24"/>
          <w:szCs w:val="24"/>
        </w:rPr>
        <w:t>:</w:t>
      </w:r>
      <w:r>
        <w:rPr>
          <w:rFonts w:ascii="Roboto" w:hAnsi="Roboto"/>
          <w:sz w:val="24"/>
          <w:szCs w:val="24"/>
        </w:rPr>
        <w:t xml:space="preserve"> Credit Worthiness on </w:t>
      </w:r>
      <w:r>
        <w:rPr>
          <w:rFonts w:ascii="Roboto" w:hAnsi="Roboto"/>
          <w:i/>
          <w:iCs/>
          <w:sz w:val="24"/>
          <w:szCs w:val="24"/>
        </w:rPr>
        <w:t>Econ Express.</w:t>
      </w:r>
      <w:r>
        <w:rPr>
          <w:rFonts w:ascii="Roboto" w:hAnsi="Roboto"/>
          <w:sz w:val="24"/>
          <w:szCs w:val="24"/>
        </w:rPr>
        <w:t xml:space="preserve"> </w:t>
      </w:r>
      <w:r w:rsidR="001F2F41">
        <w:rPr>
          <w:rFonts w:ascii="Roboto" w:hAnsi="Roboto"/>
          <w:sz w:val="24"/>
          <w:szCs w:val="24"/>
        </w:rPr>
        <w:t>What are the “Three C’s of Creditworthiness”?</w:t>
      </w:r>
    </w:p>
    <w:tbl>
      <w:tblPr>
        <w:tblStyle w:val="TableGrid"/>
        <w:tblW w:w="0" w:type="auto"/>
        <w:tblInd w:w="355" w:type="dxa"/>
        <w:tblLook w:val="04A0" w:firstRow="1" w:lastRow="0" w:firstColumn="1" w:lastColumn="0" w:noHBand="0" w:noVBand="1"/>
      </w:tblPr>
      <w:tblGrid>
        <w:gridCol w:w="1350"/>
        <w:gridCol w:w="8730"/>
      </w:tblGrid>
      <w:tr w:rsidR="001F2F41" w14:paraId="0DD2C906" w14:textId="77777777" w:rsidTr="001F2F41">
        <w:tc>
          <w:tcPr>
            <w:tcW w:w="1350" w:type="dxa"/>
          </w:tcPr>
          <w:p w14:paraId="3279C815" w14:textId="214068E3" w:rsidR="001F2F41" w:rsidRPr="001F2F41" w:rsidRDefault="001F2F41" w:rsidP="001F2F41">
            <w:pPr>
              <w:tabs>
                <w:tab w:val="left" w:pos="3132"/>
              </w:tabs>
              <w:rPr>
                <w:rFonts w:ascii="Roboto" w:hAnsi="Roboto"/>
                <w:b/>
                <w:bCs/>
                <w:sz w:val="24"/>
                <w:szCs w:val="24"/>
              </w:rPr>
            </w:pPr>
            <w:r>
              <w:rPr>
                <w:rFonts w:ascii="Roboto" w:hAnsi="Roboto"/>
                <w:b/>
                <w:bCs/>
                <w:sz w:val="24"/>
                <w:szCs w:val="24"/>
              </w:rPr>
              <w:t>Trait</w:t>
            </w:r>
          </w:p>
        </w:tc>
        <w:tc>
          <w:tcPr>
            <w:tcW w:w="8730" w:type="dxa"/>
          </w:tcPr>
          <w:p w14:paraId="04FD8B39" w14:textId="77EA2B7C" w:rsidR="001F2F41" w:rsidRDefault="001F2F41" w:rsidP="001F2F41">
            <w:pPr>
              <w:tabs>
                <w:tab w:val="left" w:pos="3132"/>
              </w:tabs>
              <w:rPr>
                <w:rFonts w:ascii="Roboto" w:hAnsi="Roboto"/>
                <w:sz w:val="24"/>
                <w:szCs w:val="24"/>
              </w:rPr>
            </w:pPr>
            <w:r w:rsidRPr="001F2F41">
              <w:rPr>
                <w:rFonts w:ascii="Roboto" w:hAnsi="Roboto"/>
                <w:b/>
                <w:bCs/>
                <w:sz w:val="24"/>
                <w:szCs w:val="24"/>
              </w:rPr>
              <w:t>Des</w:t>
            </w:r>
            <w:r>
              <w:rPr>
                <w:rFonts w:ascii="Roboto" w:hAnsi="Roboto"/>
                <w:b/>
                <w:bCs/>
                <w:sz w:val="24"/>
                <w:szCs w:val="24"/>
              </w:rPr>
              <w:t>c</w:t>
            </w:r>
            <w:r w:rsidRPr="001F2F41">
              <w:rPr>
                <w:rFonts w:ascii="Roboto" w:hAnsi="Roboto"/>
                <w:b/>
                <w:bCs/>
                <w:sz w:val="24"/>
                <w:szCs w:val="24"/>
              </w:rPr>
              <w:t>ription</w:t>
            </w:r>
          </w:p>
        </w:tc>
      </w:tr>
      <w:tr w:rsidR="001F2F41" w14:paraId="69EE258E" w14:textId="77777777" w:rsidTr="001F2F41">
        <w:tc>
          <w:tcPr>
            <w:tcW w:w="1350" w:type="dxa"/>
          </w:tcPr>
          <w:p w14:paraId="6A76B14F" w14:textId="152261E0" w:rsidR="001F2F41" w:rsidRDefault="001F2F41" w:rsidP="001F2F41">
            <w:pPr>
              <w:tabs>
                <w:tab w:val="left" w:pos="3132"/>
              </w:tabs>
              <w:rPr>
                <w:rFonts w:ascii="Roboto" w:hAnsi="Roboto"/>
                <w:sz w:val="24"/>
                <w:szCs w:val="24"/>
              </w:rPr>
            </w:pPr>
            <w:r>
              <w:rPr>
                <w:rFonts w:ascii="Roboto" w:hAnsi="Roboto"/>
                <w:sz w:val="24"/>
                <w:szCs w:val="24"/>
              </w:rPr>
              <w:t>Capacity</w:t>
            </w:r>
          </w:p>
        </w:tc>
        <w:tc>
          <w:tcPr>
            <w:tcW w:w="8730" w:type="dxa"/>
          </w:tcPr>
          <w:p w14:paraId="2AA5BDA3" w14:textId="77777777" w:rsidR="001F2F41" w:rsidRDefault="001F2F41" w:rsidP="001F2F41">
            <w:pPr>
              <w:tabs>
                <w:tab w:val="left" w:pos="3132"/>
              </w:tabs>
              <w:rPr>
                <w:rFonts w:ascii="Roboto" w:hAnsi="Roboto"/>
                <w:sz w:val="24"/>
                <w:szCs w:val="24"/>
              </w:rPr>
            </w:pPr>
          </w:p>
          <w:p w14:paraId="667D2480" w14:textId="1FA8D2A5" w:rsidR="001F2F41" w:rsidRDefault="001F2F41" w:rsidP="001F2F41">
            <w:pPr>
              <w:tabs>
                <w:tab w:val="left" w:pos="3132"/>
              </w:tabs>
              <w:rPr>
                <w:rFonts w:ascii="Roboto" w:hAnsi="Roboto"/>
                <w:sz w:val="24"/>
                <w:szCs w:val="24"/>
              </w:rPr>
            </w:pPr>
          </w:p>
        </w:tc>
      </w:tr>
      <w:tr w:rsidR="001F2F41" w14:paraId="73574A3D" w14:textId="77777777" w:rsidTr="001F2F41">
        <w:tc>
          <w:tcPr>
            <w:tcW w:w="1350" w:type="dxa"/>
          </w:tcPr>
          <w:p w14:paraId="7023975E" w14:textId="5C2BD841" w:rsidR="001F2F41" w:rsidRDefault="001F2F41" w:rsidP="001F2F41">
            <w:pPr>
              <w:tabs>
                <w:tab w:val="left" w:pos="3132"/>
              </w:tabs>
              <w:rPr>
                <w:rFonts w:ascii="Roboto" w:hAnsi="Roboto"/>
                <w:sz w:val="24"/>
                <w:szCs w:val="24"/>
              </w:rPr>
            </w:pPr>
            <w:r>
              <w:rPr>
                <w:rFonts w:ascii="Roboto" w:hAnsi="Roboto"/>
                <w:sz w:val="24"/>
                <w:szCs w:val="24"/>
              </w:rPr>
              <w:t>Character</w:t>
            </w:r>
          </w:p>
        </w:tc>
        <w:tc>
          <w:tcPr>
            <w:tcW w:w="8730" w:type="dxa"/>
          </w:tcPr>
          <w:p w14:paraId="5B04E3CF" w14:textId="77777777" w:rsidR="001F2F41" w:rsidRDefault="001F2F41" w:rsidP="001F2F41">
            <w:pPr>
              <w:tabs>
                <w:tab w:val="left" w:pos="3132"/>
              </w:tabs>
              <w:rPr>
                <w:rFonts w:ascii="Roboto" w:hAnsi="Roboto"/>
                <w:sz w:val="24"/>
                <w:szCs w:val="24"/>
              </w:rPr>
            </w:pPr>
          </w:p>
          <w:p w14:paraId="2072E8BC" w14:textId="3368EACF" w:rsidR="001F2F41" w:rsidRDefault="001F2F41" w:rsidP="001F2F41">
            <w:pPr>
              <w:tabs>
                <w:tab w:val="left" w:pos="3132"/>
              </w:tabs>
              <w:rPr>
                <w:rFonts w:ascii="Roboto" w:hAnsi="Roboto"/>
                <w:sz w:val="24"/>
                <w:szCs w:val="24"/>
              </w:rPr>
            </w:pPr>
          </w:p>
        </w:tc>
      </w:tr>
      <w:tr w:rsidR="001F2F41" w14:paraId="2B4B8F8F" w14:textId="77777777" w:rsidTr="001F2F41">
        <w:tc>
          <w:tcPr>
            <w:tcW w:w="1350" w:type="dxa"/>
          </w:tcPr>
          <w:p w14:paraId="76C7ED1C" w14:textId="0FAF89D1" w:rsidR="001F2F41" w:rsidRDefault="001F2F41" w:rsidP="001F2F41">
            <w:pPr>
              <w:tabs>
                <w:tab w:val="left" w:pos="3132"/>
              </w:tabs>
              <w:rPr>
                <w:rFonts w:ascii="Roboto" w:hAnsi="Roboto"/>
                <w:sz w:val="24"/>
                <w:szCs w:val="24"/>
              </w:rPr>
            </w:pPr>
            <w:r>
              <w:rPr>
                <w:rFonts w:ascii="Roboto" w:hAnsi="Roboto"/>
                <w:sz w:val="24"/>
                <w:szCs w:val="24"/>
              </w:rPr>
              <w:t>Collateral</w:t>
            </w:r>
          </w:p>
        </w:tc>
        <w:tc>
          <w:tcPr>
            <w:tcW w:w="8730" w:type="dxa"/>
          </w:tcPr>
          <w:p w14:paraId="6F70EDAD" w14:textId="77777777" w:rsidR="001F2F41" w:rsidRDefault="001F2F41" w:rsidP="001F2F41">
            <w:pPr>
              <w:tabs>
                <w:tab w:val="left" w:pos="3132"/>
              </w:tabs>
              <w:rPr>
                <w:rFonts w:ascii="Roboto" w:hAnsi="Roboto"/>
                <w:sz w:val="24"/>
                <w:szCs w:val="24"/>
              </w:rPr>
            </w:pPr>
          </w:p>
          <w:p w14:paraId="6EE03B30" w14:textId="65A46985" w:rsidR="001F2F41" w:rsidRDefault="001F2F41" w:rsidP="001F2F41">
            <w:pPr>
              <w:tabs>
                <w:tab w:val="left" w:pos="3132"/>
              </w:tabs>
              <w:rPr>
                <w:rFonts w:ascii="Roboto" w:hAnsi="Roboto"/>
                <w:sz w:val="24"/>
                <w:szCs w:val="24"/>
              </w:rPr>
            </w:pPr>
          </w:p>
        </w:tc>
      </w:tr>
    </w:tbl>
    <w:p w14:paraId="198E99B4" w14:textId="77777777" w:rsidR="00117957" w:rsidRDefault="00117957" w:rsidP="001F2F41">
      <w:pPr>
        <w:tabs>
          <w:tab w:val="left" w:pos="3132"/>
        </w:tabs>
        <w:spacing w:after="0" w:line="240" w:lineRule="auto"/>
        <w:rPr>
          <w:rFonts w:ascii="Roboto" w:hAnsi="Roboto"/>
          <w:sz w:val="24"/>
          <w:szCs w:val="24"/>
        </w:rPr>
      </w:pPr>
    </w:p>
    <w:p w14:paraId="66BCE6F2" w14:textId="782AB5D5" w:rsidR="001F2F41" w:rsidRDefault="001F2F41" w:rsidP="001F2F41">
      <w:pPr>
        <w:tabs>
          <w:tab w:val="left" w:pos="3132"/>
        </w:tabs>
        <w:spacing w:after="0" w:line="240" w:lineRule="auto"/>
        <w:rPr>
          <w:rFonts w:ascii="Roboto" w:hAnsi="Roboto"/>
          <w:sz w:val="24"/>
          <w:szCs w:val="24"/>
        </w:rPr>
      </w:pPr>
      <w:r>
        <w:rPr>
          <w:rFonts w:ascii="Roboto" w:hAnsi="Roboto"/>
          <w:sz w:val="24"/>
          <w:szCs w:val="24"/>
        </w:rPr>
        <w:t xml:space="preserve">3. Use Concept 48’s Intermediate page to determine what can and cannot be used by creditors to make lending decisions. Mark each of the following with </w:t>
      </w:r>
      <w:r>
        <w:rPr>
          <w:rFonts w:ascii="Roboto" w:hAnsi="Roboto"/>
          <w:sz w:val="24"/>
          <w:szCs w:val="24"/>
        </w:rPr>
        <w:sym w:font="Wingdings 2" w:char="F050"/>
      </w:r>
      <w:r>
        <w:rPr>
          <w:rFonts w:ascii="Roboto" w:hAnsi="Roboto"/>
          <w:sz w:val="24"/>
          <w:szCs w:val="24"/>
        </w:rPr>
        <w:t xml:space="preserve">(Yes) or </w:t>
      </w:r>
      <w:r>
        <w:rPr>
          <w:rFonts w:ascii="Roboto" w:hAnsi="Roboto"/>
          <w:sz w:val="24"/>
          <w:szCs w:val="24"/>
        </w:rPr>
        <w:sym w:font="Wingdings 2" w:char="F053"/>
      </w:r>
      <w:r>
        <w:rPr>
          <w:rFonts w:ascii="Roboto" w:hAnsi="Roboto"/>
          <w:sz w:val="24"/>
          <w:szCs w:val="24"/>
        </w:rPr>
        <w:t xml:space="preserve"> (No) if a lender can/cannot use the following to determine the interest rate you may pay:</w:t>
      </w:r>
    </w:p>
    <w:p w14:paraId="49C5A8C6" w14:textId="0EAB4278" w:rsidR="001F2F41" w:rsidRDefault="001F2F41" w:rsidP="001F2F41">
      <w:pPr>
        <w:tabs>
          <w:tab w:val="left" w:pos="3132"/>
        </w:tabs>
        <w:spacing w:after="0" w:line="240" w:lineRule="auto"/>
        <w:ind w:left="720"/>
        <w:rPr>
          <w:rFonts w:ascii="Roboto" w:hAnsi="Roboto"/>
          <w:sz w:val="24"/>
          <w:szCs w:val="24"/>
        </w:rPr>
      </w:pPr>
      <w:r>
        <w:rPr>
          <w:rFonts w:ascii="Roboto" w:hAnsi="Roboto"/>
          <w:sz w:val="24"/>
          <w:szCs w:val="24"/>
        </w:rPr>
        <w:t xml:space="preserve">___ Current employment &amp; income </w:t>
      </w:r>
      <w:r>
        <w:rPr>
          <w:rFonts w:ascii="Roboto" w:hAnsi="Roboto"/>
          <w:sz w:val="24"/>
          <w:szCs w:val="24"/>
        </w:rPr>
        <w:tab/>
      </w:r>
      <w:r>
        <w:rPr>
          <w:rFonts w:ascii="Roboto" w:hAnsi="Roboto"/>
          <w:sz w:val="24"/>
          <w:szCs w:val="24"/>
        </w:rPr>
        <w:tab/>
        <w:t>___ Marital status</w:t>
      </w:r>
    </w:p>
    <w:p w14:paraId="6A1BC466" w14:textId="664B90F9" w:rsidR="001F2F41" w:rsidRDefault="001F2F41" w:rsidP="001F2F41">
      <w:pPr>
        <w:tabs>
          <w:tab w:val="left" w:pos="3132"/>
        </w:tabs>
        <w:spacing w:after="0" w:line="240" w:lineRule="auto"/>
        <w:ind w:left="720"/>
        <w:rPr>
          <w:rFonts w:ascii="Roboto" w:hAnsi="Roboto"/>
          <w:sz w:val="24"/>
          <w:szCs w:val="24"/>
        </w:rPr>
      </w:pPr>
      <w:r>
        <w:rPr>
          <w:rFonts w:ascii="Roboto" w:hAnsi="Roboto"/>
          <w:sz w:val="24"/>
          <w:szCs w:val="24"/>
        </w:rPr>
        <w:t>___ Monetary obligations (debts outstanding)</w:t>
      </w:r>
      <w:r>
        <w:rPr>
          <w:rFonts w:ascii="Roboto" w:hAnsi="Roboto"/>
          <w:sz w:val="24"/>
          <w:szCs w:val="24"/>
        </w:rPr>
        <w:tab/>
        <w:t>___ Religious affiliation</w:t>
      </w:r>
    </w:p>
    <w:p w14:paraId="3BAEC04E" w14:textId="3A1437F8" w:rsidR="001F2F41" w:rsidRDefault="001F2F41" w:rsidP="001F2F41">
      <w:pPr>
        <w:tabs>
          <w:tab w:val="left" w:pos="3132"/>
        </w:tabs>
        <w:spacing w:after="0" w:line="240" w:lineRule="auto"/>
        <w:ind w:left="720"/>
        <w:rPr>
          <w:rFonts w:ascii="Roboto" w:hAnsi="Roboto"/>
          <w:sz w:val="24"/>
          <w:szCs w:val="24"/>
        </w:rPr>
      </w:pPr>
      <w:r>
        <w:rPr>
          <w:rFonts w:ascii="Roboto" w:hAnsi="Roboto"/>
          <w:sz w:val="24"/>
          <w:szCs w:val="24"/>
        </w:rPr>
        <w:t>___ Banking information &amp; account statements</w:t>
      </w:r>
      <w:r>
        <w:rPr>
          <w:rFonts w:ascii="Roboto" w:hAnsi="Roboto"/>
          <w:sz w:val="24"/>
          <w:szCs w:val="24"/>
        </w:rPr>
        <w:tab/>
        <w:t>___ Current address</w:t>
      </w:r>
    </w:p>
    <w:p w14:paraId="715A2E96" w14:textId="7B403253" w:rsidR="001F2F41" w:rsidRDefault="001F2F41" w:rsidP="001F2F41">
      <w:pPr>
        <w:tabs>
          <w:tab w:val="left" w:pos="3132"/>
        </w:tabs>
        <w:spacing w:after="0" w:line="240" w:lineRule="auto"/>
        <w:ind w:left="720"/>
        <w:rPr>
          <w:rFonts w:ascii="Roboto" w:hAnsi="Roboto"/>
          <w:sz w:val="24"/>
          <w:szCs w:val="24"/>
        </w:rPr>
      </w:pPr>
      <w:r>
        <w:rPr>
          <w:rFonts w:ascii="Roboto" w:hAnsi="Roboto"/>
          <w:sz w:val="24"/>
          <w:szCs w:val="24"/>
        </w:rPr>
        <w:t xml:space="preserve">___ Race or ethnicity </w:t>
      </w:r>
      <w:r>
        <w:rPr>
          <w:rFonts w:ascii="Roboto" w:hAnsi="Roboto"/>
          <w:sz w:val="24"/>
          <w:szCs w:val="24"/>
        </w:rPr>
        <w:tab/>
      </w:r>
      <w:r>
        <w:rPr>
          <w:rFonts w:ascii="Roboto" w:hAnsi="Roboto"/>
          <w:sz w:val="24"/>
          <w:szCs w:val="24"/>
        </w:rPr>
        <w:tab/>
      </w:r>
      <w:r>
        <w:rPr>
          <w:rFonts w:ascii="Roboto" w:hAnsi="Roboto"/>
          <w:sz w:val="24"/>
          <w:szCs w:val="24"/>
        </w:rPr>
        <w:tab/>
      </w:r>
      <w:r>
        <w:rPr>
          <w:rFonts w:ascii="Roboto" w:hAnsi="Roboto"/>
          <w:sz w:val="24"/>
          <w:szCs w:val="24"/>
        </w:rPr>
        <w:tab/>
      </w:r>
      <w:r>
        <w:rPr>
          <w:rFonts w:ascii="Roboto" w:hAnsi="Roboto"/>
          <w:sz w:val="24"/>
          <w:szCs w:val="24"/>
        </w:rPr>
        <w:tab/>
        <w:t>___ Pay stubs</w:t>
      </w:r>
    </w:p>
    <w:p w14:paraId="68D7A6A4" w14:textId="3420D199" w:rsidR="001F2F41" w:rsidRDefault="001F2F41" w:rsidP="001F2F41">
      <w:pPr>
        <w:tabs>
          <w:tab w:val="left" w:pos="3132"/>
        </w:tabs>
        <w:spacing w:after="0" w:line="240" w:lineRule="auto"/>
        <w:ind w:left="720"/>
        <w:rPr>
          <w:rFonts w:ascii="Roboto" w:hAnsi="Roboto"/>
          <w:sz w:val="24"/>
          <w:szCs w:val="24"/>
        </w:rPr>
      </w:pPr>
    </w:p>
    <w:p w14:paraId="6A15A343" w14:textId="2D9EADC5" w:rsidR="001F2F41" w:rsidRDefault="001F2F41" w:rsidP="001F2F41">
      <w:pPr>
        <w:tabs>
          <w:tab w:val="left" w:pos="3132"/>
        </w:tabs>
        <w:spacing w:after="0" w:line="240" w:lineRule="auto"/>
        <w:rPr>
          <w:rFonts w:ascii="Roboto" w:hAnsi="Roboto"/>
          <w:i/>
          <w:iCs/>
          <w:sz w:val="24"/>
          <w:szCs w:val="24"/>
        </w:rPr>
      </w:pPr>
      <w:r>
        <w:rPr>
          <w:rFonts w:ascii="Roboto" w:hAnsi="Roboto"/>
          <w:sz w:val="24"/>
          <w:szCs w:val="24"/>
        </w:rPr>
        <w:t xml:space="preserve">4. What are the most important factors that make-up a person’s credit score? </w:t>
      </w:r>
      <w:r w:rsidR="00C42CE8">
        <w:rPr>
          <w:rFonts w:ascii="Roboto" w:hAnsi="Roboto"/>
          <w:i/>
          <w:iCs/>
          <w:sz w:val="24"/>
          <w:szCs w:val="24"/>
        </w:rPr>
        <w:t>(see Intermediate page)</w:t>
      </w:r>
    </w:p>
    <w:p w14:paraId="3B7D3688" w14:textId="4DA1E2B0" w:rsidR="00C42CE8" w:rsidRDefault="00C42CE8" w:rsidP="001F2F41">
      <w:pPr>
        <w:tabs>
          <w:tab w:val="left" w:pos="3132"/>
        </w:tabs>
        <w:spacing w:after="0" w:line="240" w:lineRule="auto"/>
        <w:rPr>
          <w:rFonts w:ascii="Roboto" w:hAnsi="Roboto"/>
          <w:i/>
          <w:iCs/>
          <w:sz w:val="24"/>
          <w:szCs w:val="24"/>
        </w:rPr>
      </w:pPr>
    </w:p>
    <w:p w14:paraId="56824743" w14:textId="5EF4C090" w:rsidR="00C42CE8" w:rsidRDefault="00C42CE8" w:rsidP="001F2F41">
      <w:pPr>
        <w:tabs>
          <w:tab w:val="left" w:pos="3132"/>
        </w:tabs>
        <w:spacing w:after="0" w:line="240" w:lineRule="auto"/>
        <w:rPr>
          <w:rFonts w:ascii="Roboto" w:hAnsi="Roboto"/>
          <w:i/>
          <w:iCs/>
          <w:sz w:val="24"/>
          <w:szCs w:val="24"/>
        </w:rPr>
      </w:pPr>
    </w:p>
    <w:p w14:paraId="143D8090" w14:textId="67CF0C6D" w:rsidR="00C42CE8" w:rsidRDefault="00C42CE8" w:rsidP="001F2F41">
      <w:pPr>
        <w:tabs>
          <w:tab w:val="left" w:pos="3132"/>
        </w:tabs>
        <w:spacing w:after="0" w:line="240" w:lineRule="auto"/>
        <w:rPr>
          <w:rFonts w:ascii="Roboto" w:hAnsi="Roboto"/>
          <w:sz w:val="24"/>
          <w:szCs w:val="24"/>
        </w:rPr>
      </w:pPr>
      <w:r>
        <w:rPr>
          <w:rFonts w:ascii="Roboto" w:hAnsi="Roboto"/>
          <w:sz w:val="24"/>
          <w:szCs w:val="24"/>
        </w:rPr>
        <w:t xml:space="preserve">5. Navigate to </w:t>
      </w:r>
      <w:hyperlink r:id="rId13" w:history="1">
        <w:r w:rsidRPr="00C42CE8">
          <w:rPr>
            <w:rStyle w:val="Hyperlink"/>
            <w:rFonts w:ascii="Roboto" w:hAnsi="Roboto"/>
          </w:rPr>
          <w:t>https://www.consumer.gov/articles/1009-your-credit-history</w:t>
        </w:r>
      </w:hyperlink>
      <w:r>
        <w:rPr>
          <w:rFonts w:ascii="Roboto" w:hAnsi="Roboto"/>
          <w:sz w:val="24"/>
          <w:szCs w:val="24"/>
        </w:rPr>
        <w:t xml:space="preserve">. What is the phone number, ____________________, and website _______________________________to receive your free </w:t>
      </w:r>
      <w:r w:rsidR="00015248">
        <w:rPr>
          <w:rFonts w:ascii="Roboto" w:hAnsi="Roboto"/>
          <w:sz w:val="24"/>
          <w:szCs w:val="24"/>
        </w:rPr>
        <w:t xml:space="preserve">annual </w:t>
      </w:r>
      <w:r>
        <w:rPr>
          <w:rFonts w:ascii="Roboto" w:hAnsi="Roboto"/>
          <w:sz w:val="24"/>
          <w:szCs w:val="24"/>
        </w:rPr>
        <w:t xml:space="preserve">credit report? </w:t>
      </w:r>
    </w:p>
    <w:p w14:paraId="36C1794E" w14:textId="77777777" w:rsidR="00117957" w:rsidRDefault="00117957" w:rsidP="001F2F41">
      <w:pPr>
        <w:tabs>
          <w:tab w:val="left" w:pos="3132"/>
        </w:tabs>
        <w:spacing w:after="0" w:line="240" w:lineRule="auto"/>
        <w:rPr>
          <w:rFonts w:ascii="Roboto" w:hAnsi="Roboto"/>
          <w:sz w:val="24"/>
          <w:szCs w:val="24"/>
        </w:rPr>
      </w:pPr>
    </w:p>
    <w:p w14:paraId="5BACE2A1" w14:textId="5B21B249" w:rsidR="00C42CE8" w:rsidRDefault="00C42CE8" w:rsidP="001F2F41">
      <w:pPr>
        <w:tabs>
          <w:tab w:val="left" w:pos="3132"/>
        </w:tabs>
        <w:spacing w:after="0" w:line="240" w:lineRule="auto"/>
        <w:rPr>
          <w:rFonts w:ascii="Roboto" w:hAnsi="Roboto"/>
          <w:sz w:val="24"/>
          <w:szCs w:val="24"/>
        </w:rPr>
      </w:pPr>
      <w:r>
        <w:rPr>
          <w:rFonts w:ascii="Roboto" w:hAnsi="Roboto"/>
          <w:sz w:val="24"/>
          <w:szCs w:val="24"/>
        </w:rPr>
        <w:t>6. Does your credit score come with the free report? (Yes or No): ________</w:t>
      </w:r>
    </w:p>
    <w:p w14:paraId="0FFCF404" w14:textId="7629EBAE" w:rsidR="00C42CE8" w:rsidRDefault="00C42CE8" w:rsidP="001F2F41">
      <w:pPr>
        <w:tabs>
          <w:tab w:val="left" w:pos="3132"/>
        </w:tabs>
        <w:spacing w:after="0" w:line="240" w:lineRule="auto"/>
        <w:rPr>
          <w:rFonts w:ascii="Roboto" w:hAnsi="Roboto"/>
          <w:sz w:val="24"/>
          <w:szCs w:val="24"/>
        </w:rPr>
      </w:pPr>
    </w:p>
    <w:p w14:paraId="41437530" w14:textId="17D9A004" w:rsidR="00C42CE8" w:rsidRDefault="00C42CE8" w:rsidP="001F2F41">
      <w:pPr>
        <w:tabs>
          <w:tab w:val="left" w:pos="3132"/>
        </w:tabs>
        <w:spacing w:after="0" w:line="240" w:lineRule="auto"/>
        <w:rPr>
          <w:rFonts w:ascii="Roboto" w:hAnsi="Roboto"/>
          <w:sz w:val="24"/>
          <w:szCs w:val="24"/>
        </w:rPr>
      </w:pPr>
      <w:r>
        <w:rPr>
          <w:rFonts w:ascii="Roboto" w:hAnsi="Roboto"/>
          <w:sz w:val="24"/>
          <w:szCs w:val="24"/>
        </w:rPr>
        <w:t xml:space="preserve">7. Navigate to the Advanced page for this concept on </w:t>
      </w:r>
      <w:r>
        <w:rPr>
          <w:rFonts w:ascii="Roboto" w:hAnsi="Roboto"/>
          <w:i/>
          <w:iCs/>
          <w:sz w:val="24"/>
          <w:szCs w:val="24"/>
        </w:rPr>
        <w:t xml:space="preserve">Econ Express. </w:t>
      </w:r>
      <w:r>
        <w:rPr>
          <w:rFonts w:ascii="Roboto" w:hAnsi="Roboto"/>
          <w:sz w:val="24"/>
          <w:szCs w:val="24"/>
        </w:rPr>
        <w:t>What is a near perfect credit score? _____</w:t>
      </w:r>
    </w:p>
    <w:p w14:paraId="3A59C94C" w14:textId="77777777" w:rsidR="00C42CE8" w:rsidRDefault="00C42CE8" w:rsidP="001F2F41">
      <w:pPr>
        <w:tabs>
          <w:tab w:val="left" w:pos="3132"/>
        </w:tabs>
        <w:spacing w:after="0" w:line="240" w:lineRule="auto"/>
        <w:rPr>
          <w:rFonts w:ascii="Roboto" w:hAnsi="Roboto"/>
          <w:sz w:val="24"/>
          <w:szCs w:val="24"/>
        </w:rPr>
      </w:pPr>
      <w:r>
        <w:rPr>
          <w:rFonts w:ascii="Roboto" w:hAnsi="Roboto"/>
          <w:sz w:val="24"/>
          <w:szCs w:val="24"/>
        </w:rPr>
        <w:t xml:space="preserve">What is considered pretty good? ______ What is a poor credit score? _____ </w:t>
      </w:r>
    </w:p>
    <w:p w14:paraId="1E92F3CB" w14:textId="77777777" w:rsidR="00C42CE8" w:rsidRDefault="00C42CE8" w:rsidP="001F2F41">
      <w:pPr>
        <w:tabs>
          <w:tab w:val="left" w:pos="3132"/>
        </w:tabs>
        <w:spacing w:after="0" w:line="240" w:lineRule="auto"/>
        <w:rPr>
          <w:rFonts w:ascii="Roboto" w:hAnsi="Roboto"/>
          <w:sz w:val="24"/>
          <w:szCs w:val="24"/>
        </w:rPr>
      </w:pPr>
    </w:p>
    <w:p w14:paraId="5D750804" w14:textId="68C05FC7" w:rsidR="00C42CE8" w:rsidRDefault="00C42CE8" w:rsidP="001F2F41">
      <w:pPr>
        <w:tabs>
          <w:tab w:val="left" w:pos="3132"/>
        </w:tabs>
        <w:spacing w:after="0" w:line="240" w:lineRule="auto"/>
        <w:rPr>
          <w:rFonts w:ascii="Roboto" w:hAnsi="Roboto"/>
          <w:sz w:val="24"/>
          <w:szCs w:val="24"/>
        </w:rPr>
      </w:pPr>
      <w:r>
        <w:rPr>
          <w:rFonts w:ascii="Roboto" w:hAnsi="Roboto"/>
          <w:sz w:val="24"/>
          <w:szCs w:val="24"/>
        </w:rPr>
        <w:lastRenderedPageBreak/>
        <w:t xml:space="preserve">8. Use the practice feature </w:t>
      </w:r>
      <w:r w:rsidR="00BD6D11">
        <w:rPr>
          <w:rFonts w:ascii="Roboto" w:hAnsi="Roboto"/>
          <w:sz w:val="24"/>
          <w:szCs w:val="24"/>
        </w:rPr>
        <w:t xml:space="preserve">on </w:t>
      </w:r>
      <w:r w:rsidR="00BD6D11">
        <w:rPr>
          <w:rFonts w:ascii="Roboto" w:hAnsi="Roboto"/>
          <w:i/>
          <w:iCs/>
          <w:sz w:val="24"/>
          <w:szCs w:val="24"/>
        </w:rPr>
        <w:t xml:space="preserve">Econ Express </w:t>
      </w:r>
      <w:r>
        <w:rPr>
          <w:rFonts w:ascii="Roboto" w:hAnsi="Roboto"/>
          <w:sz w:val="24"/>
          <w:szCs w:val="24"/>
        </w:rPr>
        <w:t xml:space="preserve">to analyze the important of maintaining a high credit score. </w:t>
      </w:r>
    </w:p>
    <w:tbl>
      <w:tblPr>
        <w:tblStyle w:val="TableGrid"/>
        <w:tblW w:w="0" w:type="auto"/>
        <w:tblLook w:val="04A0" w:firstRow="1" w:lastRow="0" w:firstColumn="1" w:lastColumn="0" w:noHBand="0" w:noVBand="1"/>
      </w:tblPr>
      <w:tblGrid>
        <w:gridCol w:w="2140"/>
        <w:gridCol w:w="2140"/>
        <w:gridCol w:w="2140"/>
        <w:gridCol w:w="2140"/>
        <w:gridCol w:w="2140"/>
      </w:tblGrid>
      <w:tr w:rsidR="00C42CE8" w14:paraId="48A2AABE" w14:textId="77777777" w:rsidTr="00C42CE8">
        <w:tc>
          <w:tcPr>
            <w:tcW w:w="2140" w:type="dxa"/>
          </w:tcPr>
          <w:p w14:paraId="23D0E8D2" w14:textId="7BFEC923" w:rsidR="00C42CE8" w:rsidRPr="00C42CE8" w:rsidRDefault="00C42CE8" w:rsidP="001F2F41">
            <w:pPr>
              <w:tabs>
                <w:tab w:val="left" w:pos="3132"/>
              </w:tabs>
              <w:rPr>
                <w:rFonts w:ascii="Roboto" w:hAnsi="Roboto"/>
                <w:b/>
                <w:bCs/>
                <w:sz w:val="24"/>
                <w:szCs w:val="24"/>
              </w:rPr>
            </w:pPr>
            <w:r w:rsidRPr="00C42CE8">
              <w:rPr>
                <w:rFonts w:ascii="Bookman Old Style" w:hAnsi="Bookman Old Style"/>
                <w:b/>
                <w:bCs/>
                <w:i/>
                <w:iCs/>
                <w:sz w:val="18"/>
                <w:szCs w:val="18"/>
              </w:rPr>
              <w:t>Credit Score</w:t>
            </w:r>
          </w:p>
        </w:tc>
        <w:tc>
          <w:tcPr>
            <w:tcW w:w="2140" w:type="dxa"/>
          </w:tcPr>
          <w:p w14:paraId="20808167" w14:textId="072461FE" w:rsidR="00C42CE8" w:rsidRPr="00C42CE8" w:rsidRDefault="00C42CE8" w:rsidP="001F2F41">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Loan Type</w:t>
            </w:r>
          </w:p>
        </w:tc>
        <w:tc>
          <w:tcPr>
            <w:tcW w:w="2140" w:type="dxa"/>
          </w:tcPr>
          <w:p w14:paraId="7CF12056" w14:textId="7EC75461" w:rsidR="00C42CE8" w:rsidRPr="00C42CE8" w:rsidRDefault="00C42CE8" w:rsidP="001F2F41">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Interest Rate</w:t>
            </w:r>
          </w:p>
        </w:tc>
        <w:tc>
          <w:tcPr>
            <w:tcW w:w="2140" w:type="dxa"/>
          </w:tcPr>
          <w:p w14:paraId="49726DDD" w14:textId="1AE89848" w:rsidR="00C42CE8" w:rsidRPr="00C42CE8" w:rsidRDefault="00C42CE8" w:rsidP="001F2F41">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Monthly Payment</w:t>
            </w:r>
          </w:p>
        </w:tc>
        <w:tc>
          <w:tcPr>
            <w:tcW w:w="2140" w:type="dxa"/>
          </w:tcPr>
          <w:p w14:paraId="45EDA368" w14:textId="5EC12D5C" w:rsidR="00C42CE8" w:rsidRPr="00C42CE8" w:rsidRDefault="00C42CE8" w:rsidP="001F2F41">
            <w:pPr>
              <w:tabs>
                <w:tab w:val="left" w:pos="3132"/>
              </w:tabs>
              <w:rPr>
                <w:rFonts w:ascii="Bookman Old Style" w:hAnsi="Bookman Old Style"/>
                <w:b/>
                <w:bCs/>
                <w:i/>
                <w:iCs/>
                <w:sz w:val="18"/>
                <w:szCs w:val="18"/>
              </w:rPr>
            </w:pPr>
            <w:r w:rsidRPr="00C42CE8">
              <w:rPr>
                <w:rFonts w:ascii="Bookman Old Style" w:hAnsi="Bookman Old Style"/>
                <w:b/>
                <w:bCs/>
                <w:i/>
                <w:iCs/>
                <w:sz w:val="18"/>
                <w:szCs w:val="18"/>
              </w:rPr>
              <w:t>Total Interest Owed</w:t>
            </w:r>
          </w:p>
        </w:tc>
      </w:tr>
      <w:tr w:rsidR="00C42CE8" w14:paraId="2126C645" w14:textId="77777777" w:rsidTr="00C42CE8">
        <w:tc>
          <w:tcPr>
            <w:tcW w:w="2140" w:type="dxa"/>
          </w:tcPr>
          <w:p w14:paraId="237D0C53" w14:textId="79772698" w:rsidR="00C42CE8" w:rsidRDefault="00C42CE8" w:rsidP="00097FD6">
            <w:pPr>
              <w:tabs>
                <w:tab w:val="left" w:pos="3132"/>
              </w:tabs>
              <w:jc w:val="center"/>
              <w:rPr>
                <w:rFonts w:ascii="Roboto" w:hAnsi="Roboto"/>
                <w:sz w:val="24"/>
                <w:szCs w:val="24"/>
              </w:rPr>
            </w:pPr>
            <w:r>
              <w:rPr>
                <w:rFonts w:ascii="Roboto" w:hAnsi="Roboto"/>
                <w:sz w:val="24"/>
                <w:szCs w:val="24"/>
              </w:rPr>
              <w:t>495</w:t>
            </w:r>
          </w:p>
        </w:tc>
        <w:tc>
          <w:tcPr>
            <w:tcW w:w="2140" w:type="dxa"/>
          </w:tcPr>
          <w:p w14:paraId="0F4E82B4" w14:textId="52CD2A08" w:rsidR="00C42CE8" w:rsidRDefault="00BD6D11" w:rsidP="001F2F41">
            <w:pPr>
              <w:tabs>
                <w:tab w:val="left" w:pos="3132"/>
              </w:tabs>
              <w:rPr>
                <w:rFonts w:ascii="Roboto" w:hAnsi="Roboto"/>
                <w:sz w:val="24"/>
                <w:szCs w:val="24"/>
              </w:rPr>
            </w:pPr>
            <w:r>
              <w:rPr>
                <w:rFonts w:ascii="Roboto" w:hAnsi="Roboto"/>
                <w:sz w:val="24"/>
                <w:szCs w:val="24"/>
              </w:rPr>
              <w:t>$26,000 Auto Loan</w:t>
            </w:r>
          </w:p>
        </w:tc>
        <w:tc>
          <w:tcPr>
            <w:tcW w:w="2140" w:type="dxa"/>
          </w:tcPr>
          <w:p w14:paraId="51F8EFDB" w14:textId="77777777" w:rsidR="00C42CE8" w:rsidRDefault="00C42CE8" w:rsidP="001F2F41">
            <w:pPr>
              <w:tabs>
                <w:tab w:val="left" w:pos="3132"/>
              </w:tabs>
              <w:rPr>
                <w:rFonts w:ascii="Roboto" w:hAnsi="Roboto"/>
                <w:sz w:val="24"/>
                <w:szCs w:val="24"/>
              </w:rPr>
            </w:pPr>
          </w:p>
        </w:tc>
        <w:tc>
          <w:tcPr>
            <w:tcW w:w="2140" w:type="dxa"/>
          </w:tcPr>
          <w:p w14:paraId="561694CD" w14:textId="77777777" w:rsidR="00C42CE8" w:rsidRDefault="00C42CE8" w:rsidP="001F2F41">
            <w:pPr>
              <w:tabs>
                <w:tab w:val="left" w:pos="3132"/>
              </w:tabs>
              <w:rPr>
                <w:rFonts w:ascii="Roboto" w:hAnsi="Roboto"/>
                <w:sz w:val="24"/>
                <w:szCs w:val="24"/>
              </w:rPr>
            </w:pPr>
          </w:p>
        </w:tc>
        <w:tc>
          <w:tcPr>
            <w:tcW w:w="2140" w:type="dxa"/>
          </w:tcPr>
          <w:p w14:paraId="3B575A0F" w14:textId="77777777" w:rsidR="00C42CE8" w:rsidRDefault="00C42CE8" w:rsidP="001F2F41">
            <w:pPr>
              <w:tabs>
                <w:tab w:val="left" w:pos="3132"/>
              </w:tabs>
              <w:rPr>
                <w:rFonts w:ascii="Roboto" w:hAnsi="Roboto"/>
                <w:sz w:val="24"/>
                <w:szCs w:val="24"/>
              </w:rPr>
            </w:pPr>
          </w:p>
        </w:tc>
      </w:tr>
      <w:tr w:rsidR="00BD6D11" w14:paraId="4CCCB81F" w14:textId="77777777" w:rsidTr="00C42CE8">
        <w:tc>
          <w:tcPr>
            <w:tcW w:w="2140" w:type="dxa"/>
          </w:tcPr>
          <w:p w14:paraId="67911038" w14:textId="6F48D9F6" w:rsidR="00BD6D11" w:rsidRDefault="00BD6D11" w:rsidP="00097FD6">
            <w:pPr>
              <w:tabs>
                <w:tab w:val="left" w:pos="3132"/>
              </w:tabs>
              <w:jc w:val="center"/>
              <w:rPr>
                <w:rFonts w:ascii="Roboto" w:hAnsi="Roboto"/>
                <w:sz w:val="24"/>
                <w:szCs w:val="24"/>
              </w:rPr>
            </w:pPr>
            <w:r>
              <w:rPr>
                <w:rFonts w:ascii="Roboto" w:hAnsi="Roboto"/>
                <w:sz w:val="24"/>
                <w:szCs w:val="24"/>
              </w:rPr>
              <w:t>585</w:t>
            </w:r>
          </w:p>
        </w:tc>
        <w:tc>
          <w:tcPr>
            <w:tcW w:w="2140" w:type="dxa"/>
          </w:tcPr>
          <w:p w14:paraId="4328154D" w14:textId="655AF416" w:rsidR="00BD6D11" w:rsidRDefault="00BD6D11" w:rsidP="00BD6D11">
            <w:pPr>
              <w:tabs>
                <w:tab w:val="left" w:pos="3132"/>
              </w:tabs>
              <w:rPr>
                <w:rFonts w:ascii="Roboto" w:hAnsi="Roboto"/>
                <w:sz w:val="24"/>
                <w:szCs w:val="24"/>
              </w:rPr>
            </w:pPr>
            <w:r>
              <w:rPr>
                <w:rFonts w:ascii="Roboto" w:hAnsi="Roboto"/>
                <w:sz w:val="24"/>
                <w:szCs w:val="24"/>
              </w:rPr>
              <w:t>$26,000 Auto Loan</w:t>
            </w:r>
          </w:p>
        </w:tc>
        <w:tc>
          <w:tcPr>
            <w:tcW w:w="2140" w:type="dxa"/>
          </w:tcPr>
          <w:p w14:paraId="73C60675" w14:textId="77777777" w:rsidR="00BD6D11" w:rsidRDefault="00BD6D11" w:rsidP="00BD6D11">
            <w:pPr>
              <w:tabs>
                <w:tab w:val="left" w:pos="3132"/>
              </w:tabs>
              <w:rPr>
                <w:rFonts w:ascii="Roboto" w:hAnsi="Roboto"/>
                <w:sz w:val="24"/>
                <w:szCs w:val="24"/>
              </w:rPr>
            </w:pPr>
          </w:p>
        </w:tc>
        <w:tc>
          <w:tcPr>
            <w:tcW w:w="2140" w:type="dxa"/>
          </w:tcPr>
          <w:p w14:paraId="0EF2AE64" w14:textId="77777777" w:rsidR="00BD6D11" w:rsidRDefault="00BD6D11" w:rsidP="00BD6D11">
            <w:pPr>
              <w:tabs>
                <w:tab w:val="left" w:pos="3132"/>
              </w:tabs>
              <w:rPr>
                <w:rFonts w:ascii="Roboto" w:hAnsi="Roboto"/>
                <w:sz w:val="24"/>
                <w:szCs w:val="24"/>
              </w:rPr>
            </w:pPr>
          </w:p>
        </w:tc>
        <w:tc>
          <w:tcPr>
            <w:tcW w:w="2140" w:type="dxa"/>
          </w:tcPr>
          <w:p w14:paraId="0F18FDC9" w14:textId="77777777" w:rsidR="00BD6D11" w:rsidRDefault="00BD6D11" w:rsidP="00BD6D11">
            <w:pPr>
              <w:tabs>
                <w:tab w:val="left" w:pos="3132"/>
              </w:tabs>
              <w:rPr>
                <w:rFonts w:ascii="Roboto" w:hAnsi="Roboto"/>
                <w:sz w:val="24"/>
                <w:szCs w:val="24"/>
              </w:rPr>
            </w:pPr>
          </w:p>
        </w:tc>
      </w:tr>
      <w:tr w:rsidR="00BD6D11" w14:paraId="7E7DC0B2" w14:textId="77777777" w:rsidTr="00C42CE8">
        <w:tc>
          <w:tcPr>
            <w:tcW w:w="2140" w:type="dxa"/>
          </w:tcPr>
          <w:p w14:paraId="64C06EA0" w14:textId="3313C946" w:rsidR="00BD6D11" w:rsidRDefault="00BD6D11" w:rsidP="00097FD6">
            <w:pPr>
              <w:tabs>
                <w:tab w:val="left" w:pos="3132"/>
              </w:tabs>
              <w:jc w:val="center"/>
              <w:rPr>
                <w:rFonts w:ascii="Roboto" w:hAnsi="Roboto"/>
                <w:sz w:val="24"/>
                <w:szCs w:val="24"/>
              </w:rPr>
            </w:pPr>
            <w:r>
              <w:rPr>
                <w:rFonts w:ascii="Roboto" w:hAnsi="Roboto"/>
                <w:sz w:val="24"/>
                <w:szCs w:val="24"/>
              </w:rPr>
              <w:t>630</w:t>
            </w:r>
          </w:p>
        </w:tc>
        <w:tc>
          <w:tcPr>
            <w:tcW w:w="2140" w:type="dxa"/>
          </w:tcPr>
          <w:p w14:paraId="4560E982" w14:textId="6D52EBC5" w:rsidR="00BD6D11" w:rsidRDefault="00BD6D11" w:rsidP="00BD6D11">
            <w:pPr>
              <w:tabs>
                <w:tab w:val="left" w:pos="3132"/>
              </w:tabs>
              <w:rPr>
                <w:rFonts w:ascii="Roboto" w:hAnsi="Roboto"/>
                <w:sz w:val="24"/>
                <w:szCs w:val="24"/>
              </w:rPr>
            </w:pPr>
            <w:r>
              <w:rPr>
                <w:rFonts w:ascii="Roboto" w:hAnsi="Roboto"/>
                <w:sz w:val="24"/>
                <w:szCs w:val="24"/>
              </w:rPr>
              <w:t>$26,000 Auto Loan</w:t>
            </w:r>
          </w:p>
        </w:tc>
        <w:tc>
          <w:tcPr>
            <w:tcW w:w="2140" w:type="dxa"/>
          </w:tcPr>
          <w:p w14:paraId="31EB03F5" w14:textId="77777777" w:rsidR="00BD6D11" w:rsidRDefault="00BD6D11" w:rsidP="00BD6D11">
            <w:pPr>
              <w:tabs>
                <w:tab w:val="left" w:pos="3132"/>
              </w:tabs>
              <w:rPr>
                <w:rFonts w:ascii="Roboto" w:hAnsi="Roboto"/>
                <w:sz w:val="24"/>
                <w:szCs w:val="24"/>
              </w:rPr>
            </w:pPr>
          </w:p>
        </w:tc>
        <w:tc>
          <w:tcPr>
            <w:tcW w:w="2140" w:type="dxa"/>
          </w:tcPr>
          <w:p w14:paraId="20039EC7" w14:textId="77777777" w:rsidR="00BD6D11" w:rsidRDefault="00BD6D11" w:rsidP="00BD6D11">
            <w:pPr>
              <w:tabs>
                <w:tab w:val="left" w:pos="3132"/>
              </w:tabs>
              <w:rPr>
                <w:rFonts w:ascii="Roboto" w:hAnsi="Roboto"/>
                <w:sz w:val="24"/>
                <w:szCs w:val="24"/>
              </w:rPr>
            </w:pPr>
          </w:p>
        </w:tc>
        <w:tc>
          <w:tcPr>
            <w:tcW w:w="2140" w:type="dxa"/>
          </w:tcPr>
          <w:p w14:paraId="45EF0ACA" w14:textId="77777777" w:rsidR="00BD6D11" w:rsidRDefault="00BD6D11" w:rsidP="00BD6D11">
            <w:pPr>
              <w:tabs>
                <w:tab w:val="left" w:pos="3132"/>
              </w:tabs>
              <w:rPr>
                <w:rFonts w:ascii="Roboto" w:hAnsi="Roboto"/>
                <w:sz w:val="24"/>
                <w:szCs w:val="24"/>
              </w:rPr>
            </w:pPr>
          </w:p>
        </w:tc>
      </w:tr>
      <w:tr w:rsidR="00BD6D11" w14:paraId="2AC5CD1A" w14:textId="77777777" w:rsidTr="00C42CE8">
        <w:tc>
          <w:tcPr>
            <w:tcW w:w="2140" w:type="dxa"/>
          </w:tcPr>
          <w:p w14:paraId="39565A49" w14:textId="3630109E" w:rsidR="00BD6D11" w:rsidRDefault="00BD6D11" w:rsidP="00097FD6">
            <w:pPr>
              <w:tabs>
                <w:tab w:val="left" w:pos="3132"/>
              </w:tabs>
              <w:jc w:val="center"/>
              <w:rPr>
                <w:rFonts w:ascii="Roboto" w:hAnsi="Roboto"/>
                <w:sz w:val="24"/>
                <w:szCs w:val="24"/>
              </w:rPr>
            </w:pPr>
            <w:r>
              <w:rPr>
                <w:rFonts w:ascii="Roboto" w:hAnsi="Roboto"/>
                <w:sz w:val="24"/>
                <w:szCs w:val="24"/>
              </w:rPr>
              <w:t>675</w:t>
            </w:r>
          </w:p>
        </w:tc>
        <w:tc>
          <w:tcPr>
            <w:tcW w:w="2140" w:type="dxa"/>
          </w:tcPr>
          <w:p w14:paraId="40D27278" w14:textId="212BE778" w:rsidR="00BD6D11" w:rsidRDefault="00BD6D11" w:rsidP="00BD6D11">
            <w:pPr>
              <w:tabs>
                <w:tab w:val="left" w:pos="3132"/>
              </w:tabs>
              <w:rPr>
                <w:rFonts w:ascii="Roboto" w:hAnsi="Roboto"/>
                <w:sz w:val="24"/>
                <w:szCs w:val="24"/>
              </w:rPr>
            </w:pPr>
            <w:r>
              <w:rPr>
                <w:rFonts w:ascii="Roboto" w:hAnsi="Roboto"/>
                <w:sz w:val="24"/>
                <w:szCs w:val="24"/>
              </w:rPr>
              <w:t>$26,000 Auto Loan</w:t>
            </w:r>
          </w:p>
        </w:tc>
        <w:tc>
          <w:tcPr>
            <w:tcW w:w="2140" w:type="dxa"/>
          </w:tcPr>
          <w:p w14:paraId="647E382A" w14:textId="77777777" w:rsidR="00BD6D11" w:rsidRDefault="00BD6D11" w:rsidP="00BD6D11">
            <w:pPr>
              <w:tabs>
                <w:tab w:val="left" w:pos="3132"/>
              </w:tabs>
              <w:rPr>
                <w:rFonts w:ascii="Roboto" w:hAnsi="Roboto"/>
                <w:sz w:val="24"/>
                <w:szCs w:val="24"/>
              </w:rPr>
            </w:pPr>
          </w:p>
        </w:tc>
        <w:tc>
          <w:tcPr>
            <w:tcW w:w="2140" w:type="dxa"/>
          </w:tcPr>
          <w:p w14:paraId="593D838A" w14:textId="77777777" w:rsidR="00BD6D11" w:rsidRDefault="00BD6D11" w:rsidP="00BD6D11">
            <w:pPr>
              <w:tabs>
                <w:tab w:val="left" w:pos="3132"/>
              </w:tabs>
              <w:rPr>
                <w:rFonts w:ascii="Roboto" w:hAnsi="Roboto"/>
                <w:sz w:val="24"/>
                <w:szCs w:val="24"/>
              </w:rPr>
            </w:pPr>
          </w:p>
        </w:tc>
        <w:tc>
          <w:tcPr>
            <w:tcW w:w="2140" w:type="dxa"/>
          </w:tcPr>
          <w:p w14:paraId="27EC2EA2" w14:textId="77777777" w:rsidR="00BD6D11" w:rsidRDefault="00BD6D11" w:rsidP="00BD6D11">
            <w:pPr>
              <w:tabs>
                <w:tab w:val="left" w:pos="3132"/>
              </w:tabs>
              <w:rPr>
                <w:rFonts w:ascii="Roboto" w:hAnsi="Roboto"/>
                <w:sz w:val="24"/>
                <w:szCs w:val="24"/>
              </w:rPr>
            </w:pPr>
          </w:p>
        </w:tc>
      </w:tr>
      <w:tr w:rsidR="00BD6D11" w14:paraId="79856EEB" w14:textId="77777777" w:rsidTr="00C42CE8">
        <w:tc>
          <w:tcPr>
            <w:tcW w:w="2140" w:type="dxa"/>
          </w:tcPr>
          <w:p w14:paraId="015A2688" w14:textId="245CD299" w:rsidR="00BD6D11" w:rsidRDefault="00BD6D11" w:rsidP="00097FD6">
            <w:pPr>
              <w:tabs>
                <w:tab w:val="left" w:pos="3132"/>
              </w:tabs>
              <w:jc w:val="center"/>
              <w:rPr>
                <w:rFonts w:ascii="Roboto" w:hAnsi="Roboto"/>
                <w:sz w:val="24"/>
                <w:szCs w:val="24"/>
              </w:rPr>
            </w:pPr>
            <w:r>
              <w:rPr>
                <w:rFonts w:ascii="Roboto" w:hAnsi="Roboto"/>
                <w:sz w:val="24"/>
                <w:szCs w:val="24"/>
              </w:rPr>
              <w:t>780</w:t>
            </w:r>
          </w:p>
        </w:tc>
        <w:tc>
          <w:tcPr>
            <w:tcW w:w="2140" w:type="dxa"/>
          </w:tcPr>
          <w:p w14:paraId="7A84D8D7" w14:textId="2C5BA6A9" w:rsidR="00BD6D11" w:rsidRDefault="00BD6D11" w:rsidP="00BD6D11">
            <w:pPr>
              <w:tabs>
                <w:tab w:val="left" w:pos="3132"/>
              </w:tabs>
              <w:rPr>
                <w:rFonts w:ascii="Roboto" w:hAnsi="Roboto"/>
                <w:sz w:val="24"/>
                <w:szCs w:val="24"/>
              </w:rPr>
            </w:pPr>
            <w:r>
              <w:rPr>
                <w:rFonts w:ascii="Roboto" w:hAnsi="Roboto"/>
                <w:sz w:val="24"/>
                <w:szCs w:val="24"/>
              </w:rPr>
              <w:t>$26,000 Auto Loan</w:t>
            </w:r>
          </w:p>
        </w:tc>
        <w:tc>
          <w:tcPr>
            <w:tcW w:w="2140" w:type="dxa"/>
          </w:tcPr>
          <w:p w14:paraId="557F9B1A" w14:textId="77777777" w:rsidR="00BD6D11" w:rsidRDefault="00BD6D11" w:rsidP="00BD6D11">
            <w:pPr>
              <w:tabs>
                <w:tab w:val="left" w:pos="3132"/>
              </w:tabs>
              <w:rPr>
                <w:rFonts w:ascii="Roboto" w:hAnsi="Roboto"/>
                <w:sz w:val="24"/>
                <w:szCs w:val="24"/>
              </w:rPr>
            </w:pPr>
          </w:p>
        </w:tc>
        <w:tc>
          <w:tcPr>
            <w:tcW w:w="2140" w:type="dxa"/>
          </w:tcPr>
          <w:p w14:paraId="1B6E2883" w14:textId="77777777" w:rsidR="00BD6D11" w:rsidRDefault="00BD6D11" w:rsidP="00BD6D11">
            <w:pPr>
              <w:tabs>
                <w:tab w:val="left" w:pos="3132"/>
              </w:tabs>
              <w:rPr>
                <w:rFonts w:ascii="Roboto" w:hAnsi="Roboto"/>
                <w:sz w:val="24"/>
                <w:szCs w:val="24"/>
              </w:rPr>
            </w:pPr>
          </w:p>
        </w:tc>
        <w:tc>
          <w:tcPr>
            <w:tcW w:w="2140" w:type="dxa"/>
          </w:tcPr>
          <w:p w14:paraId="6C14EAED" w14:textId="77777777" w:rsidR="00BD6D11" w:rsidRDefault="00BD6D11" w:rsidP="00BD6D11">
            <w:pPr>
              <w:tabs>
                <w:tab w:val="left" w:pos="3132"/>
              </w:tabs>
              <w:rPr>
                <w:rFonts w:ascii="Roboto" w:hAnsi="Roboto"/>
                <w:sz w:val="24"/>
                <w:szCs w:val="24"/>
              </w:rPr>
            </w:pPr>
          </w:p>
        </w:tc>
      </w:tr>
    </w:tbl>
    <w:p w14:paraId="742FE302" w14:textId="77777777" w:rsidR="00097FD6" w:rsidRDefault="00097FD6" w:rsidP="00097FD6">
      <w:pPr>
        <w:tabs>
          <w:tab w:val="left" w:pos="3132"/>
        </w:tabs>
        <w:spacing w:after="0" w:line="240" w:lineRule="auto"/>
        <w:rPr>
          <w:rFonts w:ascii="Roboto" w:hAnsi="Roboto"/>
          <w:sz w:val="24"/>
          <w:szCs w:val="24"/>
        </w:rPr>
      </w:pPr>
    </w:p>
    <w:p w14:paraId="06CE91D5" w14:textId="6DDC3EAE" w:rsidR="00C42CE8" w:rsidRPr="00C42CE8" w:rsidRDefault="00097FD6" w:rsidP="001F2F41">
      <w:pPr>
        <w:tabs>
          <w:tab w:val="left" w:pos="3132"/>
        </w:tabs>
        <w:spacing w:after="0" w:line="240" w:lineRule="auto"/>
        <w:rPr>
          <w:rFonts w:ascii="Roboto" w:hAnsi="Roboto"/>
          <w:sz w:val="24"/>
          <w:szCs w:val="24"/>
        </w:rPr>
      </w:pPr>
      <w:r>
        <w:rPr>
          <w:rFonts w:ascii="Roboto" w:hAnsi="Roboto"/>
          <w:sz w:val="24"/>
          <w:szCs w:val="24"/>
        </w:rPr>
        <w:t>9. Why is it important to maintain a high credit score, especially when borrowing large amounts over a long time period?</w:t>
      </w:r>
    </w:p>
    <w:sectPr w:rsidR="00C42CE8" w:rsidRPr="00C42CE8" w:rsidSect="006603F1">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0343192"/>
    <w:multiLevelType w:val="hybridMultilevel"/>
    <w:tmpl w:val="30385DBC"/>
    <w:lvl w:ilvl="0" w:tplc="7D08109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21DFF"/>
    <w:multiLevelType w:val="hybridMultilevel"/>
    <w:tmpl w:val="9F0AD1B0"/>
    <w:lvl w:ilvl="0" w:tplc="D65E8196">
      <w:start w:val="1"/>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058F"/>
    <w:multiLevelType w:val="multilevel"/>
    <w:tmpl w:val="BA9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D6E90"/>
    <w:multiLevelType w:val="multilevel"/>
    <w:tmpl w:val="AAC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A7831"/>
    <w:multiLevelType w:val="hybridMultilevel"/>
    <w:tmpl w:val="9BD4BB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A"/>
    <w:rsid w:val="00015248"/>
    <w:rsid w:val="000176EE"/>
    <w:rsid w:val="00097FD6"/>
    <w:rsid w:val="000C737A"/>
    <w:rsid w:val="001009DE"/>
    <w:rsid w:val="00117957"/>
    <w:rsid w:val="00151750"/>
    <w:rsid w:val="00161E5E"/>
    <w:rsid w:val="00194516"/>
    <w:rsid w:val="001A70E5"/>
    <w:rsid w:val="001F2F41"/>
    <w:rsid w:val="00276B83"/>
    <w:rsid w:val="002B0EFB"/>
    <w:rsid w:val="00342996"/>
    <w:rsid w:val="00391B6E"/>
    <w:rsid w:val="0040680B"/>
    <w:rsid w:val="00426799"/>
    <w:rsid w:val="00440F23"/>
    <w:rsid w:val="004E5C54"/>
    <w:rsid w:val="00585277"/>
    <w:rsid w:val="005C390C"/>
    <w:rsid w:val="00613DCF"/>
    <w:rsid w:val="0065314E"/>
    <w:rsid w:val="006603F1"/>
    <w:rsid w:val="0079493D"/>
    <w:rsid w:val="007D57F9"/>
    <w:rsid w:val="0083678D"/>
    <w:rsid w:val="008B41E9"/>
    <w:rsid w:val="008E1D58"/>
    <w:rsid w:val="009456F6"/>
    <w:rsid w:val="009771D1"/>
    <w:rsid w:val="00A05B24"/>
    <w:rsid w:val="00A663BD"/>
    <w:rsid w:val="00A71A6A"/>
    <w:rsid w:val="00AD2DF0"/>
    <w:rsid w:val="00AE6689"/>
    <w:rsid w:val="00B539B1"/>
    <w:rsid w:val="00BB4BA9"/>
    <w:rsid w:val="00BD6D11"/>
    <w:rsid w:val="00BE785F"/>
    <w:rsid w:val="00C164DB"/>
    <w:rsid w:val="00C177D0"/>
    <w:rsid w:val="00C36B26"/>
    <w:rsid w:val="00C42CE8"/>
    <w:rsid w:val="00C92FF3"/>
    <w:rsid w:val="00CA24AF"/>
    <w:rsid w:val="00CC69D8"/>
    <w:rsid w:val="00D6548A"/>
    <w:rsid w:val="00DA0899"/>
    <w:rsid w:val="00E2156C"/>
    <w:rsid w:val="00E64D62"/>
    <w:rsid w:val="00E66CBA"/>
    <w:rsid w:val="00E8507C"/>
    <w:rsid w:val="00E86186"/>
    <w:rsid w:val="00E86CC1"/>
    <w:rsid w:val="00EA2EFA"/>
    <w:rsid w:val="00EB0132"/>
    <w:rsid w:val="00EB3B17"/>
    <w:rsid w:val="00F83A36"/>
    <w:rsid w:val="00F9793A"/>
    <w:rsid w:val="00FA532E"/>
    <w:rsid w:val="00FE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 w:type="paragraph" w:styleId="BalloonText">
    <w:name w:val="Balloon Text"/>
    <w:basedOn w:val="Normal"/>
    <w:link w:val="BalloonTextChar"/>
    <w:uiPriority w:val="99"/>
    <w:semiHidden/>
    <w:unhideWhenUsed/>
    <w:rsid w:val="00FE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49D"/>
    <w:rPr>
      <w:rFonts w:ascii="Segoe UI" w:hAnsi="Segoe UI" w:cs="Segoe UI"/>
      <w:sz w:val="18"/>
      <w:szCs w:val="18"/>
    </w:rPr>
  </w:style>
  <w:style w:type="character" w:styleId="Hyperlink">
    <w:name w:val="Hyperlink"/>
    <w:basedOn w:val="DefaultParagraphFont"/>
    <w:uiPriority w:val="99"/>
    <w:unhideWhenUsed/>
    <w:rsid w:val="008B41E9"/>
    <w:rPr>
      <w:color w:val="0563C1" w:themeColor="hyperlink"/>
      <w:u w:val="single"/>
    </w:rPr>
  </w:style>
  <w:style w:type="character" w:styleId="UnresolvedMention">
    <w:name w:val="Unresolved Mention"/>
    <w:basedOn w:val="DefaultParagraphFont"/>
    <w:uiPriority w:val="99"/>
    <w:semiHidden/>
    <w:unhideWhenUsed/>
    <w:rsid w:val="008B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986">
      <w:bodyDiv w:val="1"/>
      <w:marLeft w:val="0"/>
      <w:marRight w:val="0"/>
      <w:marTop w:val="0"/>
      <w:marBottom w:val="0"/>
      <w:divBdr>
        <w:top w:val="none" w:sz="0" w:space="0" w:color="auto"/>
        <w:left w:val="none" w:sz="0" w:space="0" w:color="auto"/>
        <w:bottom w:val="none" w:sz="0" w:space="0" w:color="auto"/>
        <w:right w:val="none" w:sz="0" w:space="0" w:color="auto"/>
      </w:divBdr>
    </w:div>
    <w:div w:id="77142468">
      <w:bodyDiv w:val="1"/>
      <w:marLeft w:val="0"/>
      <w:marRight w:val="0"/>
      <w:marTop w:val="0"/>
      <w:marBottom w:val="0"/>
      <w:divBdr>
        <w:top w:val="none" w:sz="0" w:space="0" w:color="auto"/>
        <w:left w:val="none" w:sz="0" w:space="0" w:color="auto"/>
        <w:bottom w:val="none" w:sz="0" w:space="0" w:color="auto"/>
        <w:right w:val="none" w:sz="0" w:space="0" w:color="auto"/>
      </w:divBdr>
    </w:div>
    <w:div w:id="393507837">
      <w:bodyDiv w:val="1"/>
      <w:marLeft w:val="0"/>
      <w:marRight w:val="0"/>
      <w:marTop w:val="0"/>
      <w:marBottom w:val="0"/>
      <w:divBdr>
        <w:top w:val="none" w:sz="0" w:space="0" w:color="auto"/>
        <w:left w:val="none" w:sz="0" w:space="0" w:color="auto"/>
        <w:bottom w:val="none" w:sz="0" w:space="0" w:color="auto"/>
        <w:right w:val="none" w:sz="0" w:space="0" w:color="auto"/>
      </w:divBdr>
    </w:div>
    <w:div w:id="454375305">
      <w:bodyDiv w:val="1"/>
      <w:marLeft w:val="0"/>
      <w:marRight w:val="0"/>
      <w:marTop w:val="0"/>
      <w:marBottom w:val="0"/>
      <w:divBdr>
        <w:top w:val="none" w:sz="0" w:space="0" w:color="auto"/>
        <w:left w:val="none" w:sz="0" w:space="0" w:color="auto"/>
        <w:bottom w:val="none" w:sz="0" w:space="0" w:color="auto"/>
        <w:right w:val="none" w:sz="0" w:space="0" w:color="auto"/>
      </w:divBdr>
    </w:div>
    <w:div w:id="612128988">
      <w:bodyDiv w:val="1"/>
      <w:marLeft w:val="0"/>
      <w:marRight w:val="0"/>
      <w:marTop w:val="0"/>
      <w:marBottom w:val="0"/>
      <w:divBdr>
        <w:top w:val="none" w:sz="0" w:space="0" w:color="auto"/>
        <w:left w:val="none" w:sz="0" w:space="0" w:color="auto"/>
        <w:bottom w:val="none" w:sz="0" w:space="0" w:color="auto"/>
        <w:right w:val="none" w:sz="0" w:space="0" w:color="auto"/>
      </w:divBdr>
    </w:div>
    <w:div w:id="678966460">
      <w:bodyDiv w:val="1"/>
      <w:marLeft w:val="0"/>
      <w:marRight w:val="0"/>
      <w:marTop w:val="0"/>
      <w:marBottom w:val="0"/>
      <w:divBdr>
        <w:top w:val="none" w:sz="0" w:space="0" w:color="auto"/>
        <w:left w:val="none" w:sz="0" w:space="0" w:color="auto"/>
        <w:bottom w:val="none" w:sz="0" w:space="0" w:color="auto"/>
        <w:right w:val="none" w:sz="0" w:space="0" w:color="auto"/>
      </w:divBdr>
      <w:divsChild>
        <w:div w:id="1060858068">
          <w:marLeft w:val="0"/>
          <w:marRight w:val="0"/>
          <w:marTop w:val="0"/>
          <w:marBottom w:val="0"/>
          <w:divBdr>
            <w:top w:val="none" w:sz="0" w:space="0" w:color="auto"/>
            <w:left w:val="none" w:sz="0" w:space="0" w:color="auto"/>
            <w:bottom w:val="none" w:sz="0" w:space="0" w:color="auto"/>
            <w:right w:val="none" w:sz="0" w:space="0" w:color="auto"/>
          </w:divBdr>
          <w:divsChild>
            <w:div w:id="8376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20">
      <w:bodyDiv w:val="1"/>
      <w:marLeft w:val="0"/>
      <w:marRight w:val="0"/>
      <w:marTop w:val="0"/>
      <w:marBottom w:val="0"/>
      <w:divBdr>
        <w:top w:val="none" w:sz="0" w:space="0" w:color="auto"/>
        <w:left w:val="none" w:sz="0" w:space="0" w:color="auto"/>
        <w:bottom w:val="none" w:sz="0" w:space="0" w:color="auto"/>
        <w:right w:val="none" w:sz="0" w:space="0" w:color="auto"/>
      </w:divBdr>
    </w:div>
    <w:div w:id="1201166350">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 w:id="1942641065">
      <w:bodyDiv w:val="1"/>
      <w:marLeft w:val="0"/>
      <w:marRight w:val="0"/>
      <w:marTop w:val="0"/>
      <w:marBottom w:val="0"/>
      <w:divBdr>
        <w:top w:val="none" w:sz="0" w:space="0" w:color="auto"/>
        <w:left w:val="none" w:sz="0" w:space="0" w:color="auto"/>
        <w:bottom w:val="none" w:sz="0" w:space="0" w:color="auto"/>
        <w:right w:val="none" w:sz="0" w:space="0" w:color="auto"/>
      </w:divBdr>
      <w:divsChild>
        <w:div w:id="1987583364">
          <w:marLeft w:val="0"/>
          <w:marRight w:val="0"/>
          <w:marTop w:val="0"/>
          <w:marBottom w:val="0"/>
          <w:divBdr>
            <w:top w:val="none" w:sz="0" w:space="0" w:color="auto"/>
            <w:left w:val="none" w:sz="0" w:space="0" w:color="auto"/>
            <w:bottom w:val="none" w:sz="0" w:space="0" w:color="auto"/>
            <w:right w:val="none" w:sz="0" w:space="0" w:color="auto"/>
          </w:divBdr>
          <w:divsChild>
            <w:div w:id="1381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674">
      <w:bodyDiv w:val="1"/>
      <w:marLeft w:val="0"/>
      <w:marRight w:val="0"/>
      <w:marTop w:val="0"/>
      <w:marBottom w:val="0"/>
      <w:divBdr>
        <w:top w:val="none" w:sz="0" w:space="0" w:color="auto"/>
        <w:left w:val="none" w:sz="0" w:space="0" w:color="auto"/>
        <w:bottom w:val="none" w:sz="0" w:space="0" w:color="auto"/>
        <w:right w:val="none" w:sz="0" w:space="0" w:color="auto"/>
      </w:divBdr>
      <w:divsChild>
        <w:div w:id="301619257">
          <w:marLeft w:val="0"/>
          <w:marRight w:val="0"/>
          <w:marTop w:val="0"/>
          <w:marBottom w:val="0"/>
          <w:divBdr>
            <w:top w:val="none" w:sz="0" w:space="0" w:color="auto"/>
            <w:left w:val="none" w:sz="0" w:space="0" w:color="auto"/>
            <w:bottom w:val="none" w:sz="0" w:space="0" w:color="auto"/>
            <w:right w:val="none" w:sz="0" w:space="0" w:color="auto"/>
          </w:divBdr>
          <w:divsChild>
            <w:div w:id="724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52068774" TargetMode="External"/><Relationship Id="rId13" Type="http://schemas.openxmlformats.org/officeDocument/2006/relationships/hyperlink" Target="https://www.consumer.gov/articles/1009-your-credit-history" TargetMode="External"/><Relationship Id="rId3" Type="http://schemas.openxmlformats.org/officeDocument/2006/relationships/settings" Target="settings.xml"/><Relationship Id="rId7" Type="http://schemas.openxmlformats.org/officeDocument/2006/relationships/hyperlink" Target="https://www.consumer.gov/articles/1009-your-credit-history" TargetMode="External"/><Relationship Id="rId12" Type="http://schemas.openxmlformats.org/officeDocument/2006/relationships/hyperlink" Target="https://edpuzzle.com/media/5ca28ac6b23d15416fbc06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puzzle.com/media/5ca28ac6b23d15416fbc06ff"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annualcreditreport.com/" TargetMode="External"/><Relationship Id="rId4" Type="http://schemas.openxmlformats.org/officeDocument/2006/relationships/webSettings" Target="webSettings.xml"/><Relationship Id="rId9" Type="http://schemas.openxmlformats.org/officeDocument/2006/relationships/hyperlink" Target="https://www.consumer.gov/articles/1009-your-credit-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3</cp:revision>
  <cp:lastPrinted>2021-09-09T12:34:00Z</cp:lastPrinted>
  <dcterms:created xsi:type="dcterms:W3CDTF">2022-03-24T15:07:00Z</dcterms:created>
  <dcterms:modified xsi:type="dcterms:W3CDTF">2022-03-24T15:10:00Z</dcterms:modified>
</cp:coreProperties>
</file>